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CB" w:rsidRDefault="00147CCB">
      <w:pPr>
        <w:rPr>
          <w:rtl/>
          <w:lang w:bidi="fa-IR"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CE3FB8" w:rsidRPr="00C85763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vanish/>
          <w:sz w:val="28"/>
          <w:szCs w:val="28"/>
          <w:rtl/>
        </w:rPr>
      </w:pPr>
    </w:p>
    <w:p w:rsidR="00CE3FB8" w:rsidRPr="00C85763" w:rsidRDefault="00CE3FB8" w:rsidP="00CE3FB8">
      <w:pPr>
        <w:bidi/>
        <w:spacing w:after="0" w:line="240" w:lineRule="auto"/>
        <w:jc w:val="center"/>
        <w:rPr>
          <w:rFonts w:ascii="Tahoma" w:eastAsia="Times New Roman" w:hAnsi="Tahoma" w:cs="B Zar"/>
          <w:b/>
          <w:bCs/>
          <w:sz w:val="28"/>
          <w:szCs w:val="28"/>
          <w:rtl/>
        </w:rPr>
      </w:pPr>
      <w:r>
        <w:rPr>
          <w:rFonts w:ascii="Tahoma" w:eastAsia="Times New Roman" w:hAnsi="Tahoma" w:cs="B Zar" w:hint="cs"/>
          <w:b/>
          <w:bCs/>
          <w:sz w:val="28"/>
          <w:szCs w:val="28"/>
          <w:rtl/>
        </w:rPr>
        <w:t>شرح فعاليت‌هاي ، آموزشي ، پژوهشي و اجرايي</w:t>
      </w:r>
    </w:p>
    <w:p w:rsidR="00CE3FB8" w:rsidRDefault="00CE3FB8" w:rsidP="00CE3FB8">
      <w:pPr>
        <w:bidi/>
        <w:spacing w:after="0" w:line="240" w:lineRule="auto"/>
        <w:jc w:val="center"/>
        <w:rPr>
          <w:rFonts w:ascii="Tahoma" w:eastAsia="Times New Roman" w:hAnsi="Tahoma" w:cs="B Zar"/>
          <w:sz w:val="24"/>
          <w:szCs w:val="24"/>
          <w:rtl/>
        </w:rPr>
      </w:pPr>
    </w:p>
    <w:p w:rsidR="00CE3FB8" w:rsidRPr="0041752F" w:rsidRDefault="00CE3FB8" w:rsidP="00CE3FB8">
      <w:pPr>
        <w:bidi/>
        <w:spacing w:after="0" w:line="240" w:lineRule="auto"/>
        <w:jc w:val="center"/>
        <w:rPr>
          <w:rFonts w:ascii="Tahoma" w:eastAsia="Times New Roman" w:hAnsi="Tahoma" w:cs="B Zar"/>
          <w:sz w:val="24"/>
          <w:szCs w:val="24"/>
          <w:rtl/>
          <w:lang w:bidi="fa-IR"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ahoma" w:eastAsia="Times New Roman" w:hAnsi="Tahoma" w:cs="B Zar"/>
          <w:vanish/>
          <w:sz w:val="24"/>
          <w:szCs w:val="24"/>
          <w:rtl/>
        </w:rPr>
      </w:pPr>
      <w:r w:rsidRPr="0041752F">
        <w:rPr>
          <w:rFonts w:ascii="Tahoma" w:eastAsia="Times New Roman" w:hAnsi="Tahoma" w:cs="B Zar"/>
          <w:sz w:val="24"/>
          <w:szCs w:val="24"/>
        </w:rPr>
        <w:tab/>
      </w:r>
    </w:p>
    <w:p w:rsidR="00CE3FB8" w:rsidRPr="0041752F" w:rsidRDefault="00CE3FB8" w:rsidP="00CE3FB8">
      <w:pPr>
        <w:tabs>
          <w:tab w:val="left" w:pos="13587"/>
        </w:tabs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</w:p>
    <w:p w:rsidR="00CE3FB8" w:rsidRPr="00C85763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C85763">
        <w:rPr>
          <w:rFonts w:ascii="Tahoma" w:eastAsia="Times New Roman" w:hAnsi="Tahoma" w:cs="Zar"/>
          <w:b/>
          <w:bCs/>
          <w:sz w:val="28"/>
          <w:szCs w:val="28"/>
          <w:rtl/>
        </w:rPr>
        <w:t xml:space="preserve">مشخصات </w:t>
      </w:r>
      <w:r>
        <w:rPr>
          <w:rFonts w:ascii="Tahoma" w:eastAsia="Times New Roman" w:hAnsi="Tahoma" w:cs="Zar" w:hint="cs"/>
          <w:b/>
          <w:bCs/>
          <w:sz w:val="28"/>
          <w:szCs w:val="28"/>
          <w:rtl/>
        </w:rPr>
        <w:t>فردي:</w:t>
      </w:r>
    </w:p>
    <w:p w:rsidR="00863EB7" w:rsidRDefault="00CE3FB8" w:rsidP="00863EB7">
      <w:pPr>
        <w:bidi/>
        <w:spacing w:after="0" w:line="240" w:lineRule="auto"/>
        <w:rPr>
          <w:rFonts w:ascii="Tahoma" w:eastAsia="Times New Roman" w:hAnsi="Tahoma" w:cs="B Zar"/>
          <w:sz w:val="24"/>
          <w:szCs w:val="24"/>
          <w:rtl/>
          <w:lang w:bidi="fa-IR"/>
        </w:rPr>
      </w:pPr>
      <w:r w:rsidRPr="00C8576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نام و </w:t>
      </w:r>
      <w:r w:rsidRPr="00C85763">
        <w:rPr>
          <w:rFonts w:ascii="Tahoma" w:eastAsia="Times New Roman" w:hAnsi="Tahoma" w:cs="B Zar"/>
          <w:b/>
          <w:bCs/>
          <w:sz w:val="24"/>
          <w:szCs w:val="24"/>
          <w:rtl/>
        </w:rPr>
        <w:t>نام خانوادگي</w:t>
      </w:r>
      <w:r w:rsidRPr="00C85763">
        <w:rPr>
          <w:rFonts w:ascii="Tahoma" w:eastAsia="Times New Roman" w:hAnsi="Tahoma" w:cs="B Zar" w:hint="cs"/>
          <w:b/>
          <w:bCs/>
          <w:sz w:val="24"/>
          <w:szCs w:val="24"/>
          <w:rtl/>
        </w:rPr>
        <w:t>: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سيد اميد فاطمي 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   </w:t>
      </w:r>
      <w:r w:rsidR="00432D28">
        <w:rPr>
          <w:rFonts w:ascii="Tahoma" w:eastAsia="Times New Roman" w:hAnsi="Tahoma" w:cs="B Zar" w:hint="cs"/>
          <w:sz w:val="24"/>
          <w:szCs w:val="24"/>
          <w:rtl/>
        </w:rPr>
        <w:t xml:space="preserve">          </w:t>
      </w:r>
      <w:r w:rsidRPr="0041752F"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C85763">
        <w:rPr>
          <w:rFonts w:ascii="Tahoma" w:eastAsia="Times New Roman" w:hAnsi="Tahoma" w:cs="B Zar"/>
          <w:b/>
          <w:bCs/>
          <w:sz w:val="24"/>
          <w:szCs w:val="24"/>
          <w:rtl/>
        </w:rPr>
        <w:t>تاريخ تو</w:t>
      </w:r>
      <w:r w:rsidRPr="00C85763">
        <w:rPr>
          <w:rFonts w:ascii="Tahoma" w:eastAsia="Times New Roman" w:hAnsi="Tahoma" w:cs="B Zar" w:hint="cs"/>
          <w:b/>
          <w:bCs/>
          <w:sz w:val="24"/>
          <w:szCs w:val="24"/>
          <w:rtl/>
        </w:rPr>
        <w:t>لد: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۱۳۴۶/۱۰/۲۱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      </w:t>
      </w:r>
      <w:r w:rsidR="00432D28">
        <w:rPr>
          <w:rFonts w:ascii="Tahoma" w:eastAsia="Times New Roman" w:hAnsi="Tahoma" w:cs="B Zar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C85763">
        <w:rPr>
          <w:rFonts w:ascii="Tahoma" w:eastAsia="Times New Roman" w:hAnsi="Tahoma" w:cs="B Zar" w:hint="cs"/>
          <w:b/>
          <w:bCs/>
          <w:sz w:val="24"/>
          <w:szCs w:val="24"/>
          <w:rtl/>
          <w:lang w:bidi="fa-IR"/>
        </w:rPr>
        <w:t>محل تولد: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تهران</w:t>
      </w:r>
    </w:p>
    <w:p w:rsidR="00C02798" w:rsidRDefault="00CE3FB8" w:rsidP="00C02798">
      <w:pPr>
        <w:bidi/>
        <w:spacing w:after="0" w:line="240" w:lineRule="auto"/>
        <w:rPr>
          <w:rFonts w:ascii="Tahoma" w:eastAsia="Times New Roman" w:hAnsi="Tahoma" w:cs="B Zar"/>
          <w:sz w:val="24"/>
          <w:szCs w:val="24"/>
          <w:rtl/>
          <w:lang w:bidi="fa-IR"/>
        </w:rPr>
      </w:pPr>
      <w:r w:rsidRPr="00C85763">
        <w:rPr>
          <w:rFonts w:ascii="Tahoma" w:eastAsia="Times New Roman" w:hAnsi="Tahoma" w:cs="B Zar" w:hint="cs"/>
          <w:b/>
          <w:bCs/>
          <w:sz w:val="24"/>
          <w:szCs w:val="24"/>
          <w:rtl/>
          <w:lang w:bidi="fa-IR"/>
        </w:rPr>
        <w:t>رتبه علمي: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استاديار دانشگاه      </w:t>
      </w:r>
      <w:r w:rsidR="00C02798">
        <w:rPr>
          <w:rFonts w:ascii="Tahoma" w:eastAsia="Times New Roman" w:hAnsi="Tahoma" w:cs="B Zar" w:hint="cs"/>
          <w:sz w:val="24"/>
          <w:szCs w:val="24"/>
          <w:rtl/>
          <w:lang w:bidi="fa-IR"/>
        </w:rPr>
        <w:tab/>
      </w:r>
      <w:r w:rsidR="00C02798">
        <w:rPr>
          <w:rFonts w:ascii="Tahoma" w:eastAsia="Times New Roman" w:hAnsi="Tahoma" w:cs="B Zar" w:hint="cs"/>
          <w:b/>
          <w:bCs/>
          <w:sz w:val="24"/>
          <w:szCs w:val="24"/>
          <w:rtl/>
          <w:lang w:bidi="fa-IR"/>
        </w:rPr>
        <w:t>محل تدریس</w:t>
      </w:r>
      <w:r w:rsidR="00C02798" w:rsidRPr="00C85763">
        <w:rPr>
          <w:rFonts w:ascii="Tahoma" w:eastAsia="Times New Roman" w:hAnsi="Tahoma" w:cs="B Zar" w:hint="cs"/>
          <w:b/>
          <w:bCs/>
          <w:sz w:val="24"/>
          <w:szCs w:val="24"/>
          <w:rtl/>
          <w:lang w:bidi="fa-IR"/>
        </w:rPr>
        <w:t>:</w:t>
      </w:r>
      <w:r w:rsidR="00C02798"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دانشکده برق و کامپیوتر </w:t>
      </w:r>
      <w:r w:rsidR="00C0279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C02798"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پردیس دانشکده های فنی </w:t>
      </w:r>
      <w:r w:rsidR="00C0279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C02798"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دانشگاه تهران</w:t>
      </w:r>
      <w:bookmarkStart w:id="0" w:name="_GoBack"/>
      <w:bookmarkEnd w:id="0"/>
      <w:r w:rsidR="00C02798"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     </w:t>
      </w:r>
    </w:p>
    <w:p w:rsidR="00CE3FB8" w:rsidRDefault="00CE3FB8" w:rsidP="00C02798">
      <w:pPr>
        <w:bidi/>
        <w:spacing w:after="0" w:line="240" w:lineRule="auto"/>
        <w:rPr>
          <w:rFonts w:ascii="Tahoma" w:eastAsia="Times New Roman" w:hAnsi="Tahoma" w:cs="B Zar"/>
          <w:sz w:val="24"/>
          <w:szCs w:val="24"/>
          <w:rtl/>
          <w:lang w:bidi="fa-IR"/>
        </w:rPr>
      </w:pPr>
    </w:p>
    <w:p w:rsidR="00CE3FB8" w:rsidRDefault="00CE3FB8" w:rsidP="00CE3FB8">
      <w:pPr>
        <w:tabs>
          <w:tab w:val="left" w:pos="1252"/>
          <w:tab w:val="left" w:pos="2255"/>
          <w:tab w:val="left" w:pos="3490"/>
          <w:tab w:val="left" w:pos="4351"/>
        </w:tabs>
        <w:bidi/>
        <w:spacing w:after="0" w:line="240" w:lineRule="auto"/>
        <w:rPr>
          <w:rFonts w:ascii="Tahoma" w:eastAsia="Times New Roman" w:hAnsi="Tahoma" w:cs="B Zar"/>
          <w:sz w:val="24"/>
          <w:szCs w:val="24"/>
          <w:rtl/>
          <w:lang w:bidi="fa-IR"/>
        </w:rPr>
      </w:pPr>
    </w:p>
    <w:p w:rsidR="00CE3FB8" w:rsidRPr="00C85763" w:rsidRDefault="00CE3FB8" w:rsidP="00CE3FB8">
      <w:pPr>
        <w:bidi/>
        <w:spacing w:after="0" w:line="240" w:lineRule="auto"/>
        <w:rPr>
          <w:rFonts w:ascii="Tahoma" w:eastAsia="Times New Roman" w:hAnsi="Tahoma" w:cs="B Zar"/>
          <w:sz w:val="28"/>
          <w:szCs w:val="28"/>
        </w:rPr>
      </w:pPr>
      <w:r w:rsidRPr="00C85763">
        <w:rPr>
          <w:rFonts w:ascii="Tahoma" w:eastAsia="Times New Roman" w:hAnsi="Tahoma" w:cs="Zar"/>
          <w:b/>
          <w:bCs/>
          <w:sz w:val="28"/>
          <w:szCs w:val="28"/>
          <w:rtl/>
        </w:rPr>
        <w:t>سوابق تحصيلي دانشگاهي از كارشناسي به</w:t>
      </w:r>
      <w:r w:rsidRPr="00C85763">
        <w:rPr>
          <w:rFonts w:ascii="Tahoma" w:eastAsia="Times New Roman" w:hAnsi="Tahoma" w:cs="Zar"/>
          <w:b/>
          <w:bCs/>
          <w:sz w:val="28"/>
          <w:szCs w:val="28"/>
        </w:rPr>
        <w:t xml:space="preserve"> </w:t>
      </w:r>
      <w:r w:rsidRPr="00C85763">
        <w:rPr>
          <w:rFonts w:ascii="Tahoma" w:eastAsia="Times New Roman" w:hAnsi="Tahoma" w:cs="Zar"/>
          <w:b/>
          <w:bCs/>
          <w:sz w:val="28"/>
          <w:szCs w:val="28"/>
          <w:rtl/>
        </w:rPr>
        <w:t>بعد به ترتيب تاريخ اخذ مدرك</w:t>
      </w:r>
      <w:r w:rsidRPr="00C85763">
        <w:rPr>
          <w:rFonts w:ascii="Tahoma" w:eastAsia="Times New Roman" w:hAnsi="Tahoma" w:cs="Zar" w:hint="cs"/>
          <w:sz w:val="28"/>
          <w:szCs w:val="28"/>
          <w:rtl/>
          <w:lang w:bidi="fa-IR"/>
        </w:rPr>
        <w:t xml:space="preserve">: </w:t>
      </w:r>
      <w:r w:rsidRPr="00C85763">
        <w:rPr>
          <w:rFonts w:ascii="Tahoma" w:eastAsia="Times New Roman" w:hAnsi="Tahoma" w:cs="B Zar"/>
          <w:sz w:val="28"/>
          <w:szCs w:val="28"/>
        </w:rPr>
        <w:tab/>
      </w:r>
    </w:p>
    <w:p w:rsidR="00CE3FB8" w:rsidRPr="0041752F" w:rsidRDefault="00CE3FB8" w:rsidP="00CE3FB8">
      <w:pPr>
        <w:bidi/>
        <w:spacing w:after="0" w:line="240" w:lineRule="auto"/>
        <w:rPr>
          <w:rFonts w:ascii="Tahoma" w:eastAsia="Times New Roman" w:hAnsi="Tahoma" w:cs="Zar"/>
          <w:lang w:bidi="fa-IR"/>
        </w:rPr>
      </w:pP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</w:rPr>
        <w:tab/>
      </w:r>
    </w:p>
    <w:p w:rsidR="00CE3FB8" w:rsidRPr="0041752F" w:rsidRDefault="00CE3FB8" w:rsidP="00FA0ABF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bidi/>
        <w:spacing w:after="0" w:line="240" w:lineRule="auto"/>
        <w:rPr>
          <w:rFonts w:ascii="Tahoma" w:eastAsia="Times New Roman" w:hAnsi="Tahoma" w:cs="B Zar"/>
          <w:sz w:val="24"/>
          <w:szCs w:val="24"/>
          <w:rtl/>
          <w:lang w:bidi="fa-IR"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 xml:space="preserve">1. </w:t>
      </w:r>
      <w:r w:rsidRPr="0041752F">
        <w:rPr>
          <w:rFonts w:ascii="Tahoma" w:eastAsia="Times New Roman" w:hAnsi="Tahoma" w:cs="B Zar"/>
          <w:sz w:val="24"/>
          <w:szCs w:val="24"/>
          <w:rtl/>
        </w:rPr>
        <w:t>كارشناسي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برق و الكترونيك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دانشگاه تهران - دانشكده فني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تهران</w:t>
      </w:r>
      <w:r w:rsidR="00863EB7">
        <w:rPr>
          <w:rFonts w:ascii="Tahoma" w:eastAsia="Times New Roman" w:hAnsi="Tahoma" w:cs="B Zar"/>
          <w:sz w:val="24"/>
          <w:szCs w:val="24"/>
        </w:rPr>
        <w:t xml:space="preserve">  </w:t>
      </w:r>
      <w:r w:rsidRPr="0041752F">
        <w:rPr>
          <w:rFonts w:ascii="Tahoma" w:eastAsia="Times New Roman" w:hAnsi="Tahoma" w:cs="B Zar"/>
          <w:sz w:val="24"/>
          <w:szCs w:val="24"/>
          <w:rtl/>
        </w:rPr>
        <w:t>ايران</w:t>
      </w:r>
      <w:r w:rsidR="00FA0ABF">
        <w:rPr>
          <w:rFonts w:ascii="Tahoma" w:eastAsia="Times New Roman" w:hAnsi="Tahoma" w:cs="B Zar" w:hint="cs"/>
          <w:sz w:val="24"/>
          <w:szCs w:val="24"/>
          <w:rtl/>
          <w:lang w:bidi="fa-IR"/>
        </w:rPr>
        <w:tab/>
        <w:t>1/7/1368</w:t>
      </w:r>
    </w:p>
    <w:p w:rsidR="00CE3FB8" w:rsidRPr="0041752F" w:rsidRDefault="00CE3FB8" w:rsidP="00FA0ABF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 xml:space="preserve">2. </w:t>
      </w:r>
      <w:r w:rsidRPr="0041752F">
        <w:rPr>
          <w:rFonts w:ascii="Tahoma" w:eastAsia="Times New Roman" w:hAnsi="Tahoma" w:cs="B Zar"/>
          <w:sz w:val="24"/>
          <w:szCs w:val="24"/>
          <w:rtl/>
        </w:rPr>
        <w:t>كارشناسي ارشد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برق و الكترونيك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دانشگاه تهران - دانشكده فني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تهران</w:t>
      </w:r>
      <w:r w:rsidR="00863EB7"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</w:t>
      </w:r>
      <w:r w:rsidR="00863EB7"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ايران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="00FA0ABF">
        <w:rPr>
          <w:rFonts w:ascii="Tahoma" w:eastAsia="Times New Roman" w:hAnsi="Tahoma" w:cs="B Zar" w:hint="cs"/>
          <w:sz w:val="24"/>
          <w:szCs w:val="24"/>
          <w:rtl/>
          <w:lang w:bidi="fa-IR"/>
        </w:rPr>
        <w:t>1/6/1370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</w:t>
      </w:r>
    </w:p>
    <w:p w:rsidR="00CE3FB8" w:rsidRPr="0041752F" w:rsidRDefault="00CE3FB8" w:rsidP="00FA0ABF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bidi/>
        <w:spacing w:after="0" w:line="240" w:lineRule="auto"/>
        <w:rPr>
          <w:rFonts w:ascii="Tahoma" w:eastAsia="Times New Roman" w:hAnsi="Tahoma" w:cs="B Zar"/>
          <w:sz w:val="24"/>
          <w:szCs w:val="24"/>
          <w:rtl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 xml:space="preserve">3.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دكترا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برق و كامپيوتر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اوتاوا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Pr="0041752F">
        <w:rPr>
          <w:rFonts w:ascii="Tahoma" w:eastAsia="Times New Roman" w:hAnsi="Tahoma" w:cs="B Zar"/>
          <w:sz w:val="24"/>
          <w:szCs w:val="24"/>
          <w:rtl/>
        </w:rPr>
        <w:t>اوتاوا</w:t>
      </w:r>
      <w:r w:rsidR="00863EB7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كانادا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 w:rsidR="00FA0ABF">
        <w:rPr>
          <w:rFonts w:ascii="Tahoma" w:eastAsia="Times New Roman" w:hAnsi="Tahoma" w:cs="B Zar" w:hint="cs"/>
          <w:sz w:val="24"/>
          <w:szCs w:val="24"/>
          <w:rtl/>
          <w:lang w:bidi="fa-IR"/>
        </w:rPr>
        <w:t>20/6/1378</w:t>
      </w:r>
      <w:r w:rsidRPr="0041752F">
        <w:rPr>
          <w:rFonts w:ascii="Tahoma" w:eastAsia="Times New Roman" w:hAnsi="Tahoma" w:cs="B Zar"/>
          <w:sz w:val="24"/>
          <w:szCs w:val="24"/>
        </w:rPr>
        <w:tab/>
      </w:r>
    </w:p>
    <w:p w:rsidR="00DE2F3C" w:rsidRDefault="00DE2F3C" w:rsidP="00DE2F3C">
      <w:pPr>
        <w:bidi/>
        <w:spacing w:after="0" w:line="240" w:lineRule="auto"/>
        <w:rPr>
          <w:rFonts w:cs="B Zar"/>
          <w:sz w:val="26"/>
          <w:szCs w:val="26"/>
          <w:rtl/>
          <w:lang w:bidi="fa-IR"/>
        </w:rPr>
      </w:pPr>
    </w:p>
    <w:p w:rsidR="007D4889" w:rsidRDefault="007D4889" w:rsidP="007D4889">
      <w:pPr>
        <w:bidi/>
        <w:spacing w:after="0" w:line="240" w:lineRule="auto"/>
        <w:rPr>
          <w:rFonts w:ascii="Tahoma" w:eastAsia="Times New Roman" w:hAnsi="Tahoma" w:cs="B Zar"/>
          <w:b/>
          <w:bCs/>
          <w:sz w:val="24"/>
          <w:szCs w:val="24"/>
          <w:rtl/>
        </w:rPr>
      </w:pPr>
      <w:r>
        <w:rPr>
          <w:rFonts w:ascii="Tahoma" w:eastAsia="Times New Roman" w:hAnsi="Tahoma" w:cs="B Zar" w:hint="cs"/>
          <w:b/>
          <w:bCs/>
          <w:sz w:val="24"/>
          <w:szCs w:val="24"/>
          <w:rtl/>
        </w:rPr>
        <w:t xml:space="preserve">سوابق شغلي: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 w:rsidRPr="007A5D79">
        <w:rPr>
          <w:rFonts w:ascii="Tahoma" w:eastAsia="Times New Roman" w:hAnsi="Tahoma" w:cs="B Zar" w:hint="cs"/>
          <w:sz w:val="26"/>
          <w:szCs w:val="26"/>
          <w:rtl/>
        </w:rPr>
        <w:t>عضو هيأت علمي دانشكده مهندسي برق و كامپيوتر- دانشگاه تهران</w:t>
      </w:r>
      <w:r w:rsidR="009B316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 (1379 -  حال حاضر)</w:t>
      </w:r>
    </w:p>
    <w:p w:rsidR="00C02798" w:rsidRDefault="00C02798" w:rsidP="00C02798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7A5D7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موسس دانشگاه آنلاین قرآن و عترت (1382 </w:t>
      </w:r>
      <w:r w:rsidRPr="007A5D79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–</w:t>
      </w:r>
      <w:r w:rsidRPr="007A5D7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حال حاضر)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</w:rPr>
      </w:pPr>
      <w:r w:rsidRPr="007A5D79">
        <w:rPr>
          <w:rFonts w:ascii="Tahoma" w:eastAsia="Times New Roman" w:hAnsi="Tahoma" w:cs="B Zar" w:hint="cs"/>
          <w:sz w:val="26"/>
          <w:szCs w:val="26"/>
          <w:rtl/>
        </w:rPr>
        <w:t>رئيس پژوهشگاه علوم و فناوري اطلاعات ايران</w:t>
      </w:r>
      <w:r w:rsidR="009B316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 (1386 </w:t>
      </w:r>
      <w:r w:rsidR="009B3160" w:rsidRPr="007A5D79">
        <w:rPr>
          <w:rFonts w:ascii="Times New Roman" w:eastAsia="Times New Roman" w:hAnsi="Times New Roman" w:cs="Times New Roman" w:hint="cs"/>
          <w:sz w:val="26"/>
          <w:szCs w:val="26"/>
          <w:rtl/>
        </w:rPr>
        <w:t>–</w:t>
      </w:r>
      <w:r w:rsidR="009B316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 1392)</w:t>
      </w:r>
    </w:p>
    <w:p w:rsidR="00C02798" w:rsidRDefault="00C02798" w:rsidP="00C02798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مدیر کل پشتیبانی پژوهشی وزارت علوم، تحقیقات و فناوری (1384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1386)</w:t>
      </w:r>
    </w:p>
    <w:p w:rsidR="00C02798" w:rsidRPr="007A5D79" w:rsidRDefault="00C02798" w:rsidP="00C02798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مدیر عامل و موسس شرکت مبنا پرداز رایانه در زمینه کنفرانس ویدیویی و یادگیری الکترونیکی (1380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1384)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 w:rsidRPr="007A5D79">
        <w:rPr>
          <w:rFonts w:ascii="Tahoma" w:eastAsia="Times New Roman" w:hAnsi="Tahoma" w:cs="B Zar" w:hint="cs"/>
          <w:sz w:val="26"/>
          <w:szCs w:val="26"/>
          <w:rtl/>
        </w:rPr>
        <w:t>رئيس شوراي سياست‌</w:t>
      </w:r>
      <w:r w:rsidR="00157AF0" w:rsidRPr="007A5D79">
        <w:rPr>
          <w:rFonts w:ascii="Tahoma" w:eastAsia="Times New Roman" w:hAnsi="Tahoma" w:cs="B Zar" w:hint="cs"/>
          <w:sz w:val="26"/>
          <w:szCs w:val="26"/>
          <w:rtl/>
        </w:rPr>
        <w:t>گ</w:t>
      </w:r>
      <w:r w:rsidRPr="007A5D79">
        <w:rPr>
          <w:rFonts w:ascii="Tahoma" w:eastAsia="Times New Roman" w:hAnsi="Tahoma" w:cs="B Zar" w:hint="cs"/>
          <w:sz w:val="26"/>
          <w:szCs w:val="26"/>
          <w:rtl/>
        </w:rPr>
        <w:t xml:space="preserve">ذاري و برنامه‌ريزي تأمين منابع علمي </w:t>
      </w:r>
      <w:r w:rsidR="00157AF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وزارت علوم، تحقيقات و فناوري </w:t>
      </w:r>
      <w:r w:rsidR="009B316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(1389 </w:t>
      </w:r>
      <w:r w:rsidR="009B3160" w:rsidRPr="007A5D79">
        <w:rPr>
          <w:rFonts w:ascii="Times New Roman" w:eastAsia="Times New Roman" w:hAnsi="Times New Roman" w:cs="Times New Roman" w:hint="cs"/>
          <w:sz w:val="26"/>
          <w:szCs w:val="26"/>
          <w:rtl/>
        </w:rPr>
        <w:t>–</w:t>
      </w:r>
      <w:r w:rsidR="009B316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 1392)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 w:rsidRPr="007A5D79">
        <w:rPr>
          <w:rFonts w:ascii="Tahoma" w:eastAsia="Times New Roman" w:hAnsi="Tahoma" w:cs="B Zar" w:hint="cs"/>
          <w:sz w:val="26"/>
          <w:szCs w:val="26"/>
          <w:rtl/>
        </w:rPr>
        <w:t>مشاور معاون پژوهش و فناوري وزارت علوم،‌تحقيقات و فناوري در امور فناوري و مديريت اطلاعات</w:t>
      </w:r>
      <w:r w:rsidR="009B316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 (1385 </w:t>
      </w:r>
      <w:r w:rsidR="009B3160" w:rsidRPr="007A5D79">
        <w:rPr>
          <w:rFonts w:ascii="Times New Roman" w:eastAsia="Times New Roman" w:hAnsi="Times New Roman" w:cs="Times New Roman" w:hint="cs"/>
          <w:sz w:val="26"/>
          <w:szCs w:val="26"/>
          <w:rtl/>
        </w:rPr>
        <w:t>–</w:t>
      </w:r>
      <w:r w:rsidR="009B3160" w:rsidRPr="007A5D79">
        <w:rPr>
          <w:rFonts w:ascii="Tahoma" w:eastAsia="Times New Roman" w:hAnsi="Tahoma" w:cs="B Zar" w:hint="cs"/>
          <w:sz w:val="26"/>
          <w:szCs w:val="26"/>
          <w:rtl/>
        </w:rPr>
        <w:t xml:space="preserve"> 1392)</w:t>
      </w:r>
    </w:p>
    <w:p w:rsidR="00251B0F" w:rsidRPr="007A5D79" w:rsidRDefault="00251B0F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مدير طرح سامانه مديريت </w:t>
      </w:r>
      <w:r w:rsidR="009B3160" w:rsidRPr="007A5D79">
        <w:rPr>
          <w:rFonts w:cs="B Zar" w:hint="cs"/>
          <w:sz w:val="26"/>
          <w:szCs w:val="26"/>
          <w:rtl/>
          <w:lang w:bidi="fa-IR"/>
        </w:rPr>
        <w:t>اطلاعات علمی ملی (سمات ملی)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 </w:t>
      </w:r>
      <w:r w:rsidR="009B3160" w:rsidRPr="007A5D79">
        <w:rPr>
          <w:rFonts w:cs="B Zar" w:hint="cs"/>
          <w:sz w:val="26"/>
          <w:szCs w:val="26"/>
          <w:rtl/>
          <w:lang w:bidi="fa-IR"/>
        </w:rPr>
        <w:t xml:space="preserve">(1385 </w:t>
      </w:r>
      <w:r w:rsidR="009B3160" w:rsidRPr="007A5D79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9B3160" w:rsidRPr="007A5D79">
        <w:rPr>
          <w:rFonts w:cs="B Zar" w:hint="cs"/>
          <w:sz w:val="26"/>
          <w:szCs w:val="26"/>
          <w:rtl/>
          <w:lang w:bidi="fa-IR"/>
        </w:rPr>
        <w:t xml:space="preserve"> 1392)</w:t>
      </w:r>
    </w:p>
    <w:p w:rsidR="00251B0F" w:rsidRPr="007A5D79" w:rsidRDefault="00157AF0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 w:rsidRPr="007A5D79">
        <w:rPr>
          <w:rFonts w:cs="B Zar" w:hint="cs"/>
          <w:sz w:val="26"/>
          <w:szCs w:val="26"/>
          <w:rtl/>
          <w:lang w:bidi="fa-IR"/>
        </w:rPr>
        <w:t>رئيس انجمن مديريت اطلاعات</w:t>
      </w:r>
      <w:r w:rsidR="009B3160" w:rsidRPr="007A5D79">
        <w:rPr>
          <w:rFonts w:cs="B Zar" w:hint="cs"/>
          <w:sz w:val="26"/>
          <w:szCs w:val="26"/>
          <w:rtl/>
          <w:lang w:bidi="fa-IR"/>
        </w:rPr>
        <w:t xml:space="preserve"> (1389 </w:t>
      </w:r>
      <w:r w:rsidR="009B3160" w:rsidRPr="007A5D79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9B3160" w:rsidRPr="007A5D79">
        <w:rPr>
          <w:rFonts w:cs="B Zar" w:hint="cs"/>
          <w:sz w:val="26"/>
          <w:szCs w:val="26"/>
          <w:rtl/>
          <w:lang w:bidi="fa-IR"/>
        </w:rPr>
        <w:t xml:space="preserve"> 1391)</w:t>
      </w:r>
    </w:p>
    <w:p w:rsidR="00157AF0" w:rsidRPr="007A5D79" w:rsidRDefault="00157AF0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</w:rPr>
      </w:pPr>
      <w:r w:rsidRPr="007A5D79">
        <w:rPr>
          <w:rFonts w:ascii="Tahoma" w:eastAsia="Times New Roman" w:hAnsi="Tahoma" w:cs="B Zar" w:hint="cs"/>
          <w:sz w:val="26"/>
          <w:szCs w:val="26"/>
          <w:rtl/>
        </w:rPr>
        <w:t xml:space="preserve">نايب رييس </w:t>
      </w:r>
      <w:r w:rsidR="004447E0" w:rsidRPr="007A5D79">
        <w:rPr>
          <w:rFonts w:ascii="Tahoma" w:eastAsia="Times New Roman" w:hAnsi="Tahoma" w:cs="B Zar" w:hint="cs"/>
          <w:sz w:val="26"/>
          <w:szCs w:val="26"/>
          <w:rtl/>
        </w:rPr>
        <w:t>كميسيون</w:t>
      </w:r>
      <w:r w:rsidRPr="007A5D79">
        <w:rPr>
          <w:rFonts w:ascii="Tahoma" w:eastAsia="Times New Roman" w:hAnsi="Tahoma" w:cs="B Zar" w:hint="cs"/>
          <w:sz w:val="26"/>
          <w:szCs w:val="26"/>
          <w:rtl/>
        </w:rPr>
        <w:t xml:space="preserve"> نظام اطلاع رساني علم و فناوري</w:t>
      </w:r>
      <w:r w:rsidR="00C02798">
        <w:rPr>
          <w:rFonts w:ascii="Tahoma" w:eastAsia="Times New Roman" w:hAnsi="Tahoma" w:cs="B Zar" w:hint="cs"/>
          <w:sz w:val="26"/>
          <w:szCs w:val="26"/>
          <w:rtl/>
        </w:rPr>
        <w:t xml:space="preserve"> (1385 </w:t>
      </w:r>
      <w:r w:rsidR="00C02798">
        <w:rPr>
          <w:rFonts w:ascii="Times New Roman" w:eastAsia="Times New Roman" w:hAnsi="Times New Roman" w:cs="Times New Roman" w:hint="cs"/>
          <w:sz w:val="26"/>
          <w:szCs w:val="26"/>
          <w:rtl/>
        </w:rPr>
        <w:t>–</w:t>
      </w:r>
      <w:r w:rsidR="00C02798">
        <w:rPr>
          <w:rFonts w:ascii="Tahoma" w:eastAsia="Times New Roman" w:hAnsi="Tahoma" w:cs="B Zar" w:hint="cs"/>
          <w:sz w:val="26"/>
          <w:szCs w:val="26"/>
          <w:rtl/>
        </w:rPr>
        <w:t xml:space="preserve"> 1392)</w:t>
      </w:r>
    </w:p>
    <w:p w:rsidR="00612AC2" w:rsidRDefault="00612AC2" w:rsidP="007A5D79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 w:rsidRPr="007A5D79">
        <w:rPr>
          <w:rFonts w:ascii="Tahoma" w:eastAsia="Times New Roman" w:hAnsi="Tahoma" w:cs="B Zar" w:hint="cs"/>
          <w:sz w:val="26"/>
          <w:szCs w:val="26"/>
          <w:rtl/>
        </w:rPr>
        <w:t>مدير پروژه شبكه اجتماعي پژوهشگران انجمن (طرح برگزيده در هفته ملي پژوهش و فناوري سال 90)</w:t>
      </w:r>
    </w:p>
    <w:p w:rsidR="00C02798" w:rsidRPr="007A5D79" w:rsidRDefault="00C02798" w:rsidP="00C02798">
      <w:pPr>
        <w:bidi/>
        <w:spacing w:after="0" w:line="240" w:lineRule="auto"/>
        <w:ind w:left="360"/>
        <w:rPr>
          <w:rFonts w:ascii="Tahoma" w:eastAsia="Times New Roman" w:hAnsi="Tahoma" w:cs="B Zar"/>
          <w:sz w:val="26"/>
          <w:szCs w:val="26"/>
          <w:rtl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رییس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هشتمین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کنفرانس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ملی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پنجمین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کنفرانس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بین‌المللی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آموزش</w:t>
      </w:r>
      <w:r w:rsidRPr="00C0279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C02798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یادگیری الکترونیکی و </w:t>
      </w:r>
      <w:r>
        <w:rPr>
          <w:rFonts w:ascii="Tahoma" w:eastAsia="Times New Roman" w:hAnsi="Tahoma" w:cs="B Zar" w:hint="cs"/>
          <w:sz w:val="26"/>
          <w:szCs w:val="26"/>
          <w:rtl/>
        </w:rPr>
        <w:t>عضو کمیته دائمی همایش</w:t>
      </w:r>
    </w:p>
    <w:p w:rsidR="00157AF0" w:rsidRDefault="00157AF0" w:rsidP="00157AF0">
      <w:pPr>
        <w:bidi/>
        <w:spacing w:after="0" w:line="240" w:lineRule="auto"/>
        <w:rPr>
          <w:rFonts w:ascii="Tahoma" w:eastAsia="Times New Roman" w:hAnsi="Tahoma" w:cs="B Zar"/>
          <w:b/>
          <w:bCs/>
          <w:sz w:val="24"/>
          <w:szCs w:val="24"/>
          <w:rtl/>
        </w:rPr>
      </w:pPr>
    </w:p>
    <w:p w:rsidR="007D4889" w:rsidRDefault="007D4889" w:rsidP="007D4889">
      <w:pPr>
        <w:bidi/>
        <w:spacing w:after="0" w:line="240" w:lineRule="auto"/>
        <w:rPr>
          <w:rFonts w:ascii="Tahoma" w:eastAsia="Times New Roman" w:hAnsi="Tahoma" w:cs="B Zar"/>
          <w:b/>
          <w:bCs/>
          <w:sz w:val="24"/>
          <w:szCs w:val="24"/>
          <w:rtl/>
        </w:rPr>
      </w:pPr>
      <w:r w:rsidRPr="0041752F">
        <w:rPr>
          <w:rFonts w:ascii="Tahoma" w:eastAsia="Times New Roman" w:hAnsi="Tahoma" w:cs="B Zar"/>
          <w:b/>
          <w:bCs/>
          <w:sz w:val="24"/>
          <w:szCs w:val="24"/>
          <w:rtl/>
        </w:rPr>
        <w:t>فعاليت در امور اجرايي دانشگاهها</w:t>
      </w:r>
      <w:r>
        <w:rPr>
          <w:rFonts w:ascii="Tahoma" w:eastAsia="Times New Roman" w:hAnsi="Tahoma" w:cs="B Zar" w:hint="cs"/>
          <w:b/>
          <w:bCs/>
          <w:sz w:val="24"/>
          <w:szCs w:val="24"/>
          <w:rtl/>
        </w:rPr>
        <w:t xml:space="preserve">، </w:t>
      </w:r>
      <w:r w:rsidRPr="0041752F">
        <w:rPr>
          <w:rFonts w:ascii="Tahoma" w:eastAsia="Times New Roman" w:hAnsi="Tahoma" w:cs="B Zar"/>
          <w:b/>
          <w:bCs/>
          <w:sz w:val="24"/>
          <w:szCs w:val="24"/>
          <w:rtl/>
        </w:rPr>
        <w:t xml:space="preserve">مراكز تحقيقاتي و امور ستادي وزارت </w:t>
      </w:r>
      <w:r>
        <w:rPr>
          <w:rFonts w:ascii="Tahoma" w:eastAsia="Times New Roman" w:hAnsi="Tahoma" w:cs="B Zar" w:hint="cs"/>
          <w:b/>
          <w:bCs/>
          <w:sz w:val="24"/>
          <w:szCs w:val="24"/>
          <w:rtl/>
        </w:rPr>
        <w:t>علوم، تحقيقات و فناوري،</w:t>
      </w:r>
      <w:r w:rsidRPr="0041752F">
        <w:rPr>
          <w:rFonts w:ascii="Tahoma" w:eastAsia="Times New Roman" w:hAnsi="Tahoma" w:cs="B Zar"/>
          <w:b/>
          <w:bCs/>
          <w:sz w:val="24"/>
          <w:szCs w:val="24"/>
          <w:rtl/>
        </w:rPr>
        <w:t xml:space="preserve"> كميته هاي </w:t>
      </w:r>
      <w:r>
        <w:rPr>
          <w:rFonts w:ascii="Tahoma" w:eastAsia="Times New Roman" w:hAnsi="Tahoma" w:cs="B Zar" w:hint="cs"/>
          <w:b/>
          <w:bCs/>
          <w:sz w:val="24"/>
          <w:szCs w:val="24"/>
          <w:rtl/>
        </w:rPr>
        <w:t>د</w:t>
      </w:r>
      <w:r w:rsidRPr="0041752F">
        <w:rPr>
          <w:rFonts w:ascii="Tahoma" w:eastAsia="Times New Roman" w:hAnsi="Tahoma" w:cs="B Zar"/>
          <w:b/>
          <w:bCs/>
          <w:sz w:val="24"/>
          <w:szCs w:val="24"/>
          <w:rtl/>
        </w:rPr>
        <w:t>اخل و خارج از دانشگاه و ساير</w:t>
      </w:r>
      <w:r w:rsidRPr="0041752F">
        <w:rPr>
          <w:rFonts w:ascii="Tahoma" w:eastAsia="Times New Roman" w:hAnsi="Tahoma" w:cs="B Zar"/>
          <w:b/>
          <w:bCs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b/>
          <w:bCs/>
          <w:sz w:val="24"/>
          <w:szCs w:val="24"/>
          <w:rtl/>
        </w:rPr>
        <w:t>خدمات</w:t>
      </w:r>
    </w:p>
    <w:p w:rsidR="005A6651" w:rsidRPr="005A6651" w:rsidRDefault="005A6651" w:rsidP="005A6651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  <w:rtl/>
          <w:lang w:bidi="fa-IR"/>
        </w:rPr>
      </w:pPr>
      <w:r w:rsidRPr="005A6651">
        <w:rPr>
          <w:rFonts w:ascii="Tahoma" w:eastAsia="Times New Roman" w:hAnsi="Tahoma" w:cs="B Zar" w:hint="cs"/>
          <w:sz w:val="24"/>
          <w:szCs w:val="24"/>
          <w:rtl/>
          <w:lang w:bidi="fa-IR"/>
        </w:rPr>
        <w:t>رتبه اول كنكور سراسري سال 1364 در گروه آزمايشي علوم رياضي و فني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rtl/>
        </w:rPr>
        <w:lastRenderedPageBreak/>
        <w:t xml:space="preserve">از تاريخ </w:t>
      </w:r>
      <w:r w:rsidRPr="007A5D79">
        <w:rPr>
          <w:rFonts w:cs="B Zar" w:hint="cs"/>
          <w:b/>
          <w:bCs/>
          <w:rtl/>
        </w:rPr>
        <w:t xml:space="preserve"> 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15/11/1381 تا پايان بهمن 1386 به عنوان سرپرست بخش مهندسي سخت افزار دانشگاه تهران ، دانشكده برق و كامپيوتر.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16/3/1385 به عنوان دبير ستاد هفته پژوهش و فناوري كشور سال 85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از تاريخ 18/8/1384 تا 26/12/1386 به عنوان مدير كل دفتر پشتيباني و خدمات پژوهشي وزارت علوم، تحقيقات و فناوري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از تاريخ خرداد 85 تا بهمن 86  رییس شورای سیاست گذاری تامین منابع علمی و کنسرسیوم وزارت علوم، تحقيقات و فناوري 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vanish/>
          <w:sz w:val="26"/>
          <w:szCs w:val="26"/>
          <w:rtl/>
          <w:lang w:bidi="fa-IR"/>
        </w:rPr>
        <w:t xml:space="preserve">از تاريخ </w:t>
      </w:r>
      <w:r w:rsidRPr="007A5D79">
        <w:rPr>
          <w:rFonts w:cs="B Zar" w:hint="cs"/>
          <w:sz w:val="26"/>
          <w:szCs w:val="26"/>
          <w:rtl/>
          <w:lang w:bidi="fa-IR"/>
        </w:rPr>
        <w:t>تاريخ  9/5/1385 به عنوان نماينده تام الاختيار معاونت پژوهشي در هشتمين جشنواره جوان خوارزمي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تاريخ 25/2/1386  تاكنون به عنوان عضو کمیته راهبري پايگاه استنادي علوم ايران و جهان اسلام (</w:t>
      </w:r>
      <w:r w:rsidRPr="007A5D79">
        <w:rPr>
          <w:rFonts w:cs="B Zar"/>
          <w:sz w:val="26"/>
          <w:szCs w:val="26"/>
          <w:lang w:bidi="fa-IR"/>
        </w:rPr>
        <w:t>ISC</w:t>
      </w:r>
      <w:r w:rsidRPr="007A5D79">
        <w:rPr>
          <w:rFonts w:cs="B Zar" w:hint="cs"/>
          <w:sz w:val="26"/>
          <w:szCs w:val="26"/>
          <w:rtl/>
          <w:lang w:bidi="fa-IR"/>
        </w:rPr>
        <w:t>)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تاريخ  22/5/1386  تاكنون  به عنوان دبير ستاد برگزاري مراسم هفته پژوهش و فناوري سال 1386 كشور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از تاريخ 25/6/1386  تاكنون  به عنوان مدير طرح و عضو ستاد راهبری سامانه ملي </w:t>
      </w:r>
      <w:r w:rsidR="00251B0F" w:rsidRPr="007A5D79">
        <w:rPr>
          <w:rFonts w:cs="B Zar" w:hint="cs"/>
          <w:sz w:val="26"/>
          <w:szCs w:val="26"/>
          <w:rtl/>
          <w:lang w:bidi="fa-IR"/>
        </w:rPr>
        <w:t xml:space="preserve">مديريت </w:t>
      </w:r>
      <w:r w:rsidRPr="007A5D79">
        <w:rPr>
          <w:rFonts w:cs="B Zar" w:hint="cs"/>
          <w:sz w:val="26"/>
          <w:szCs w:val="26"/>
          <w:rtl/>
          <w:lang w:bidi="fa-IR"/>
        </w:rPr>
        <w:t>علم و فناوري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از تاريخ 16/8/1386 تا خرداد 87 به عنوان عضو كميته اصلي آمار بخشي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تاريخ 15 و 16 آذر 1386 دبیر همایش ارتباط پيشرفت علمي جامعه و نمايه‌سازي بين‌المللي مقالات (به عنوان نمونه </w:t>
      </w:r>
      <w:r w:rsidRPr="007A5D79">
        <w:rPr>
          <w:rFonts w:cs="B Zar"/>
          <w:sz w:val="26"/>
          <w:szCs w:val="26"/>
          <w:lang w:bidi="fa-IR"/>
        </w:rPr>
        <w:t xml:space="preserve">Scopus 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 و </w:t>
      </w:r>
      <w:r w:rsidRPr="007A5D79">
        <w:rPr>
          <w:rFonts w:cs="B Zar"/>
          <w:sz w:val="26"/>
          <w:szCs w:val="26"/>
          <w:lang w:bidi="fa-IR"/>
        </w:rPr>
        <w:t>ISI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)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از تاريخ 14/11/86 تا كنون به عنوان مشاور معاون پژوهشي در امور فناوري و مديريت اطلاعات وزارت علوم، تحقيقات و فناوري </w:t>
      </w:r>
    </w:p>
    <w:p w:rsidR="004447E0" w:rsidRPr="007A5D79" w:rsidRDefault="004447E0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تاريخ 1/12/86 مدير طرح پژوهشي طراحي سامانه مديريت اطلاعات علم وفناوري وزارت علوم، تحقيقات و فناوري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Nazanin"/>
          <w:szCs w:val="20"/>
          <w:rtl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تاريخ 26/12/86 تاكنون رئيس پژوهشگاه اطلاعات و مدارك علمي ايران (</w:t>
      </w:r>
      <w:r w:rsidRPr="007A5D79">
        <w:rPr>
          <w:rFonts w:cs="B Nazanin" w:hint="cs"/>
          <w:szCs w:val="20"/>
          <w:rtl/>
        </w:rPr>
        <w:t>پژوهشگاه اطلاعات و مدارك علمي ايران از تاريخ 5/8/88  به پژوهشگاه علوم و فناوري اطلاعات ايران تغييرنام يافت)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 سال 1387  عضو كميته راهبري نهاد رتبه‌بندي دانشگاههاي جهان اسلام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از بهار 1387 (به مدت دو سال)  </w:t>
      </w:r>
      <w:r w:rsidR="00251B0F" w:rsidRPr="007A5D79">
        <w:rPr>
          <w:rFonts w:cs="B Zar" w:hint="cs"/>
          <w:sz w:val="26"/>
          <w:szCs w:val="26"/>
          <w:rtl/>
          <w:lang w:bidi="fa-IR"/>
        </w:rPr>
        <w:t>به عنوان عضو هيئت تحريرية فصلنامه علوم و فناوري اطلاعات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                          </w:t>
      </w:r>
      <w:r w:rsidR="00251B0F" w:rsidRPr="007A5D79">
        <w:rPr>
          <w:rFonts w:cs="B Zar" w:hint="cs"/>
          <w:sz w:val="26"/>
          <w:szCs w:val="26"/>
          <w:rtl/>
          <w:lang w:bidi="fa-IR"/>
        </w:rPr>
        <w:t xml:space="preserve">                              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1B0F" w:rsidRPr="007A5D79">
        <w:rPr>
          <w:rFonts w:cs="B Zar" w:hint="cs"/>
          <w:sz w:val="26"/>
          <w:szCs w:val="26"/>
          <w:rtl/>
          <w:lang w:bidi="fa-IR"/>
        </w:rPr>
        <w:t xml:space="preserve">                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بهمن 1387 به عنوان نايب رئيس كميته راهبري نظام اطلاع رساني علم و فناوري وزارت علوم، تحقيقات و فناوري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تاريخ 5/3/87 تا 1388 دبير شوراي راهبري فناوري وزارت علوم، تحقيقات وفناوري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تاريخ ديماه 88 عضو هيأت داوران بيست و سومين جشنواره بين‌المللي خوارزمي</w:t>
      </w:r>
    </w:p>
    <w:p w:rsidR="00612AC2" w:rsidRPr="007A5D79" w:rsidRDefault="00612AC2" w:rsidP="007A5D79">
      <w:pPr>
        <w:bidi/>
        <w:spacing w:after="0" w:line="240" w:lineRule="auto"/>
        <w:ind w:left="360"/>
        <w:rPr>
          <w:rFonts w:cs="B Zar"/>
          <w:sz w:val="26"/>
          <w:szCs w:val="26"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>از تاريخ 15/12/88   به عنوان رئيس انجمن مديريت اطلاعات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از سال 88 عضو كميته راهبري شوراي عالي علوم، تحقيقات و فناوري وزارت علوم، تحقيقات و فناوري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rtl/>
          <w:lang w:bidi="fa-IR"/>
        </w:rPr>
        <w:t>ا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ز تاريخ 15/11/87 تاكنون </w:t>
      </w:r>
      <w:r w:rsidRPr="007A5D79">
        <w:rPr>
          <w:rFonts w:cs="B Zar" w:hint="cs"/>
          <w:sz w:val="26"/>
          <w:szCs w:val="26"/>
          <w:rtl/>
        </w:rPr>
        <w:t xml:space="preserve">نايب رئيس كميسيون نظام اطلاع رساني علم و فناوري وزارت علوم، تحقيقات و فناوري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>رییس همایش مدیریت دانش و علوم اطلاعات (تاريخ برگزاري همايش فروردين 88)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نماینده ایران در نشست  </w:t>
      </w:r>
      <w:r w:rsidRPr="007A5D79">
        <w:rPr>
          <w:rFonts w:cs="B Zar"/>
          <w:sz w:val="26"/>
          <w:szCs w:val="26"/>
          <w:lang w:bidi="fa-IR"/>
        </w:rPr>
        <w:t>APIN</w:t>
      </w:r>
      <w:r w:rsidRPr="007A5D79">
        <w:rPr>
          <w:rFonts w:cs="B Zar" w:hint="cs"/>
          <w:sz w:val="26"/>
          <w:szCs w:val="26"/>
          <w:rtl/>
          <w:lang w:bidi="fa-IR"/>
        </w:rPr>
        <w:t xml:space="preserve"> (شبكه اطلاع رساني آسيا و اقيانوسيه)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6"/>
          <w:szCs w:val="26"/>
          <w:rtl/>
          <w:lang w:bidi="fa-IR"/>
        </w:rPr>
      </w:pPr>
      <w:r w:rsidRPr="007A5D79">
        <w:rPr>
          <w:rFonts w:cs="B Zar" w:hint="cs"/>
          <w:sz w:val="26"/>
          <w:szCs w:val="26"/>
          <w:rtl/>
          <w:lang w:bidi="fa-IR"/>
        </w:rPr>
        <w:t xml:space="preserve">سال 89 عضو كميته علمي ستاد هفته پژوهش و فناوري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 xml:space="preserve">از تاريخ مرداد 89  به عنوان نماينده تام‌الاختيار وزارت علوم، تحقيقات و فناوري در جلسات راهبري سند افتا </w:t>
      </w:r>
      <w:r w:rsidRPr="007A5D7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A5D79">
        <w:rPr>
          <w:rFonts w:cs="B Zar" w:hint="cs"/>
          <w:sz w:val="24"/>
          <w:szCs w:val="24"/>
          <w:rtl/>
          <w:lang w:bidi="fa-IR"/>
        </w:rPr>
        <w:t xml:space="preserve"> وزارت ارتباطات و فناوري اطلاعات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 xml:space="preserve">از تاريخ مهر 89 به عنوان نماينده تام‌الاختيار وزارت علوم، تحقيقات و فناوري جهت شركت در كارگروه مديريت فناوري اطلاعات،‌ ارتباطات، و امنيت (فاوا) وزارت ارتباطات و فناوري اطلاعات 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>از تاريخ آبان 89 به عنوان نماينده وزارت علوم، تحقيقات و فناوري در هيأت امناي بنياد ملي بازيهاي رايانه‌اي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4"/>
          <w:szCs w:val="24"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>از تاريخ آبان 89 به عنوان رئيس شوراي سياستگذاري و برنامه‌ريزي تأمين منابع علمي و نماينده تام‌الاختيار معاون پژوهشي وزارت علوم، تحقيقات و فناوري در شوراي مذكور.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4"/>
          <w:szCs w:val="24"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>از تاريخ آذر 89 به عنوان عضو هيأت اجرايي جذب اعضاي هيأت علمي پژوهشگاه علوم و فناوري اطلاعات ايران.</w:t>
      </w:r>
    </w:p>
    <w:p w:rsidR="00157AF0" w:rsidRPr="007A5D79" w:rsidRDefault="00157AF0" w:rsidP="007A5D79">
      <w:pPr>
        <w:bidi/>
        <w:spacing w:after="0" w:line="240" w:lineRule="auto"/>
        <w:ind w:left="360"/>
        <w:rPr>
          <w:rFonts w:cs="B Zar"/>
          <w:sz w:val="24"/>
          <w:szCs w:val="24"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>از تاريخ آذر 89</w:t>
      </w:r>
      <w:r w:rsidR="005A6651" w:rsidRPr="007A5D79">
        <w:rPr>
          <w:rFonts w:cs="B Zar" w:hint="cs"/>
          <w:sz w:val="24"/>
          <w:szCs w:val="24"/>
          <w:rtl/>
          <w:lang w:bidi="fa-IR"/>
        </w:rPr>
        <w:t xml:space="preserve"> به مدت يكسال به عنوان عضو شوراي تخصصي گروه حقوق و مقررات ارتباطات و فناوري اطلاعات - مركز تحقيقات مخابرات ايران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4"/>
          <w:szCs w:val="24"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>از تاريخ دي 89 به عنوان عضو كميته ملي اطلاعات براي همه، كميسيون ملي يونسكو.</w:t>
      </w:r>
    </w:p>
    <w:p w:rsidR="007D4889" w:rsidRPr="007A5D79" w:rsidRDefault="007D4889" w:rsidP="007A5D79">
      <w:pPr>
        <w:bidi/>
        <w:spacing w:after="0" w:line="240" w:lineRule="auto"/>
        <w:ind w:left="360"/>
        <w:rPr>
          <w:rFonts w:cs="B Zar"/>
          <w:sz w:val="24"/>
          <w:szCs w:val="24"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 xml:space="preserve">از تاريخ اسفند 89 به عنوان رئيس كميته تخصصي توسعه آموزش الكترونيكي و نماينده تام‌الاختياروزارت علوم در كميسيون تخصصي كارگروه مديريت فاوا </w:t>
      </w:r>
    </w:p>
    <w:p w:rsidR="004447E0" w:rsidRPr="007A5D79" w:rsidRDefault="004447E0" w:rsidP="007A5D79">
      <w:pPr>
        <w:bidi/>
        <w:spacing w:after="0" w:line="240" w:lineRule="auto"/>
        <w:ind w:left="360"/>
        <w:rPr>
          <w:rFonts w:cs="B Zar"/>
          <w:sz w:val="24"/>
          <w:szCs w:val="24"/>
          <w:lang w:bidi="fa-IR"/>
        </w:rPr>
      </w:pPr>
      <w:r w:rsidRPr="007A5D79">
        <w:rPr>
          <w:rFonts w:cs="B Zar" w:hint="cs"/>
          <w:sz w:val="24"/>
          <w:szCs w:val="24"/>
          <w:rtl/>
          <w:lang w:bidi="fa-IR"/>
        </w:rPr>
        <w:t xml:space="preserve">از تاريخ 8/11/90 به عنوان عضو هيئت تحريريه نشريه علمي </w:t>
      </w:r>
      <w:r w:rsidRPr="007A5D7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A5D79">
        <w:rPr>
          <w:rFonts w:cs="B Zar" w:hint="cs"/>
          <w:sz w:val="24"/>
          <w:szCs w:val="24"/>
          <w:rtl/>
          <w:lang w:bidi="fa-IR"/>
        </w:rPr>
        <w:t xml:space="preserve"> پژوهشي «فناوري اطلاعات»</w:t>
      </w:r>
    </w:p>
    <w:p w:rsidR="00612AC2" w:rsidRPr="00DE2F3C" w:rsidRDefault="00612AC2" w:rsidP="00612AC2">
      <w:pPr>
        <w:pStyle w:val="ListParagraph"/>
        <w:bidi/>
        <w:spacing w:after="0" w:line="240" w:lineRule="auto"/>
        <w:rPr>
          <w:rFonts w:cs="B Zar"/>
          <w:sz w:val="24"/>
          <w:szCs w:val="24"/>
          <w:lang w:bidi="fa-IR"/>
        </w:rPr>
      </w:pPr>
    </w:p>
    <w:p w:rsidR="007D4889" w:rsidRDefault="007D4889" w:rsidP="007D4889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bidi/>
        <w:spacing w:after="0" w:line="240" w:lineRule="auto"/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</w:pPr>
    </w:p>
    <w:p w:rsidR="009A0C87" w:rsidRPr="009A0C87" w:rsidRDefault="009A0C87" w:rsidP="007D4889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bidi/>
        <w:spacing w:after="0" w:line="240" w:lineRule="auto"/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</w:pPr>
      <w:r w:rsidRPr="009A0C87">
        <w:rPr>
          <w:rFonts w:ascii="Tahoma" w:eastAsia="Times New Roman" w:hAnsi="Tahoma" w:cs="B Zar" w:hint="cs"/>
          <w:b/>
          <w:bCs/>
          <w:sz w:val="28"/>
          <w:szCs w:val="28"/>
          <w:rtl/>
          <w:lang w:bidi="fa-IR"/>
        </w:rPr>
        <w:t>دروس تدريس شده:</w:t>
      </w:r>
    </w:p>
    <w:p w:rsidR="009A0C87" w:rsidRPr="009A0C87" w:rsidRDefault="009A0C87" w:rsidP="009A0C87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lang w:bidi="fa-IR"/>
        </w:rPr>
      </w:pPr>
      <w:r w:rsidRPr="009A0C87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مقطع 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>کارشناسی:</w:t>
      </w:r>
    </w:p>
    <w:p w:rsidR="009A0C87" w:rsidRPr="009A0C87" w:rsidRDefault="009A0C87" w:rsidP="009A0C87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Nazanin"/>
          <w:sz w:val="24"/>
          <w:szCs w:val="24"/>
          <w:rtl/>
          <w:lang w:bidi="fa-IR"/>
        </w:rPr>
        <w:t>           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 xml:space="preserve"> میکروپروسسور</w:t>
      </w:r>
    </w:p>
    <w:p w:rsidR="00C02798" w:rsidRDefault="00C02798" w:rsidP="00C02798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Nazanin"/>
          <w:sz w:val="24"/>
          <w:szCs w:val="24"/>
          <w:rtl/>
          <w:lang w:bidi="fa-IR"/>
        </w:rPr>
        <w:t>           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 xml:space="preserve"> مدارهای واسطه</w:t>
      </w:r>
    </w:p>
    <w:p w:rsidR="00C02798" w:rsidRDefault="00C02798" w:rsidP="00C02798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Nazanin"/>
          <w:sz w:val="24"/>
          <w:szCs w:val="24"/>
          <w:rtl/>
          <w:lang w:bidi="fa-IR"/>
        </w:rPr>
        <w:t>           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Zar" w:hint="cs"/>
          <w:sz w:val="24"/>
          <w:szCs w:val="24"/>
          <w:rtl/>
          <w:lang w:bidi="fa-IR"/>
        </w:rPr>
        <w:t>آزمایشگاه میکروپروسسور</w:t>
      </w:r>
    </w:p>
    <w:p w:rsidR="00C02798" w:rsidRPr="009A0C87" w:rsidRDefault="00C02798" w:rsidP="00C02798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</w:p>
    <w:p w:rsidR="009A0C87" w:rsidRPr="009A0C87" w:rsidRDefault="009A0C87" w:rsidP="009A0C87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</w:p>
    <w:p w:rsidR="009A0C87" w:rsidRPr="009A0C87" w:rsidRDefault="009A0C87" w:rsidP="009A0C87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مقطع 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>کارشناسی ارشد:</w:t>
      </w:r>
    </w:p>
    <w:p w:rsidR="009A0C87" w:rsidRPr="009A0C87" w:rsidRDefault="009A0C87" w:rsidP="009A0C87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Nazanin"/>
          <w:sz w:val="24"/>
          <w:szCs w:val="24"/>
          <w:rtl/>
          <w:lang w:bidi="fa-IR"/>
        </w:rPr>
        <w:t>           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 xml:space="preserve"> معماری کامپیوتر پیشرفته</w:t>
      </w:r>
    </w:p>
    <w:p w:rsidR="009A0C87" w:rsidRPr="009A0C87" w:rsidRDefault="009A0C87" w:rsidP="009A0C87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Nazanin"/>
          <w:sz w:val="24"/>
          <w:szCs w:val="24"/>
          <w:rtl/>
          <w:lang w:bidi="fa-IR"/>
        </w:rPr>
        <w:t>           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 xml:space="preserve"> طراحی پردازشگر خاص (چند رسانه ای)</w:t>
      </w:r>
    </w:p>
    <w:p w:rsidR="00C02798" w:rsidRDefault="00C02798" w:rsidP="00C02798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Nazanin"/>
          <w:sz w:val="24"/>
          <w:szCs w:val="24"/>
          <w:rtl/>
          <w:lang w:bidi="fa-IR"/>
        </w:rPr>
        <w:t>           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 xml:space="preserve"> یادگیری الکترون</w:t>
      </w:r>
      <w:r>
        <w:rPr>
          <w:rFonts w:ascii="Arial" w:eastAsia="Times New Roman" w:hAnsi="Arial" w:cs="B Zar" w:hint="cs"/>
          <w:sz w:val="24"/>
          <w:szCs w:val="24"/>
          <w:rtl/>
          <w:lang w:bidi="fa-IR"/>
        </w:rPr>
        <w:t>ي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>کی</w:t>
      </w:r>
    </w:p>
    <w:p w:rsidR="00C02798" w:rsidRDefault="00C02798" w:rsidP="00C02798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A0C87">
        <w:rPr>
          <w:rFonts w:ascii="Arial" w:eastAsia="Times New Roman" w:hAnsi="Arial" w:cs="Nazanin"/>
          <w:sz w:val="24"/>
          <w:szCs w:val="24"/>
          <w:rtl/>
          <w:lang w:bidi="fa-IR"/>
        </w:rPr>
        <w:t>           </w:t>
      </w:r>
      <w:r w:rsidRPr="009A0C87">
        <w:rPr>
          <w:rFonts w:ascii="Arial" w:eastAsia="Times New Roman" w:hAnsi="Arial" w:cs="B Zar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Zar" w:hint="cs"/>
          <w:sz w:val="24"/>
          <w:szCs w:val="24"/>
          <w:rtl/>
          <w:lang w:bidi="fa-IR"/>
        </w:rPr>
        <w:t>سمینار و روش تحقیق</w:t>
      </w:r>
    </w:p>
    <w:p w:rsidR="009A0C87" w:rsidRPr="009A0C87" w:rsidRDefault="009A0C87" w:rsidP="009A0C87">
      <w:pPr>
        <w:bidi/>
        <w:spacing w:after="0" w:line="240" w:lineRule="auto"/>
        <w:rPr>
          <w:rFonts w:ascii="Arial" w:eastAsia="Times New Roman" w:hAnsi="Arial" w:cs="Nazanin"/>
          <w:rtl/>
          <w:lang w:bidi="fa-IR"/>
        </w:rPr>
      </w:pPr>
    </w:p>
    <w:p w:rsidR="00CE3FB8" w:rsidRPr="00C85763" w:rsidRDefault="00CE3FB8" w:rsidP="00CE3FB8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bidi/>
        <w:spacing w:after="0" w:line="240" w:lineRule="auto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C85763"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  <w:t>مقالات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  <w:t>در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  <w:t>نشريات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  <w:t>بين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C85763"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  <w:t>المللي</w:t>
      </w:r>
    </w:p>
    <w:p w:rsidR="00CE3FB8" w:rsidRPr="0041752F" w:rsidRDefault="00CE3FB8" w:rsidP="00CE3FB8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spacing w:after="0" w:line="240" w:lineRule="auto"/>
        <w:rPr>
          <w:rFonts w:ascii="Tahoma" w:eastAsia="Times New Roman" w:hAnsi="Tahoma" w:cs="B Zar"/>
          <w:b/>
          <w:bCs/>
          <w:sz w:val="24"/>
          <w:szCs w:val="24"/>
        </w:rPr>
      </w:pPr>
    </w:p>
    <w:p w:rsidR="00CE3FB8" w:rsidRPr="0041752F" w:rsidRDefault="00CE3FB8" w:rsidP="00CE3FB8">
      <w:pPr>
        <w:tabs>
          <w:tab w:val="left" w:pos="1797"/>
          <w:tab w:val="left" w:pos="3199"/>
          <w:tab w:val="left" w:pos="5444"/>
          <w:tab w:val="left" w:pos="7178"/>
          <w:tab w:val="left" w:pos="8925"/>
          <w:tab w:val="left" w:pos="10003"/>
        </w:tabs>
        <w:spacing w:after="0" w:line="240" w:lineRule="auto"/>
        <w:rPr>
          <w:rFonts w:ascii="Tahoma" w:eastAsia="Times New Roman" w:hAnsi="Tahoma" w:cs="B Zar"/>
          <w:b/>
          <w:bCs/>
          <w:sz w:val="24"/>
          <w:szCs w:val="24"/>
        </w:rPr>
      </w:pPr>
    </w:p>
    <w:p w:rsidR="00CE3FB8" w:rsidRPr="0041752F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1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FPGA Implementation Of The LRU Algorithm For Video Compression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 xml:space="preserve">IEEE Transactions on Consumer Electronics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آمريكا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No 3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05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1373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</w:p>
    <w:p w:rsidR="00CE3FB8" w:rsidRPr="0041752F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2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Software implementation of MPEG4 FGS codec using DIRECTSHOW framework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WSEAS Transactions on Computer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آمريكا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Issue 4, Vol. 3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1383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</w:p>
    <w:p w:rsidR="00CE3FB8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3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Implementation of Video Streaming Framework by RTP and DirectShow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WSEAS Transactions on Computer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آمريكا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Issue 4, Vol. 3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07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1383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</w:p>
    <w:p w:rsidR="00CE3FB8" w:rsidRPr="0041752F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4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Recovery of lost LL sub-band in Motion JPEG 2000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IEE Electronics Letter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انگلستان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Vol. 40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08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1383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</w:p>
    <w:p w:rsidR="00CE3FB8" w:rsidRPr="0041752F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5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Novel Error Concealment Methods in JPEG2000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Can .J. Elect Compute. Eng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كانادا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جلد 30- شماره 2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02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1384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</w:p>
    <w:p w:rsidR="00CE3FB8" w:rsidRPr="0041752F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6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 xml:space="preserve">A Pipeline, Memory Efficient and Programmable Architecture for the 2-D Discrete Wavelet Transform using Lifting 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br/>
        <w:t xml:space="preserve">         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Scheme 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IEE Proceedings Circuits, Devices &amp; Systems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انگلستان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 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جلد 152_شماره 6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08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1384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</w:p>
    <w:p w:rsidR="00CE3FB8" w:rsidRPr="0041752F" w:rsidRDefault="00CE3FB8" w:rsidP="00CE3FB8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7       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A Window-Based Automatic Hardware/Software Partitioning Heuristic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Arabian Journal for Science and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br/>
        <w:t xml:space="preserve">         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Engineering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عربستان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دهران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0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09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1386</w:t>
      </w:r>
    </w:p>
    <w:p w:rsidR="00CE3FB8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8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Parallel Merged Multiplier-Accumulator Coprocessor Optimized for Digital Filters. Elsevier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هلند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  <w:t>11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1386</w:t>
      </w:r>
    </w:p>
    <w:p w:rsidR="00CE3FB8" w:rsidRPr="0041752F" w:rsidRDefault="00CE3FB8" w:rsidP="00CE3FB8">
      <w:pPr>
        <w:tabs>
          <w:tab w:val="left" w:pos="575"/>
          <w:tab w:val="left" w:pos="3325"/>
          <w:tab w:val="left" w:pos="4098"/>
          <w:tab w:val="left" w:pos="5395"/>
          <w:tab w:val="left" w:pos="6160"/>
          <w:tab w:val="left" w:pos="6663"/>
          <w:tab w:val="left" w:pos="7013"/>
          <w:tab w:val="left" w:pos="8111"/>
          <w:tab w:val="left" w:pos="8364"/>
          <w:tab w:val="left" w:pos="8832"/>
        </w:tabs>
        <w:spacing w:after="0" w:line="240" w:lineRule="auto"/>
        <w:rPr>
          <w:rFonts w:ascii="Times New Roman" w:eastAsia="Times New Roman" w:hAnsi="Times New Roman" w:cs="B Zar"/>
          <w:b/>
          <w:bCs/>
          <w:vanish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9 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</w:p>
    <w:p w:rsidR="00CE3FB8" w:rsidRPr="0041752F" w:rsidRDefault="00CE3FB8" w:rsidP="00CE3FB8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New Error Concealment Method in JPEG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۲۰۰۰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images 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WSEAS Transactions on Computer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ab/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آمريكا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  <w:t xml:space="preserve"> Issue 4, Vol. 3</w:t>
      </w:r>
      <w:r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  <w:tab/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1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383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 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 xml:space="preserve"> </w:t>
      </w:r>
    </w:p>
    <w:p w:rsidR="00CE3FB8" w:rsidRDefault="00CE3FB8" w:rsidP="00CE3FB8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10    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 "Fractal Engine: An Affine video processor for Multimedia"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IEEE Transactions on Circuits and Systems for Video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br/>
        <w:t xml:space="preserve">       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  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Technology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 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آمريكا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</w:rPr>
        <w:t> Vol. 6, no. 7</w:t>
      </w:r>
      <w:r>
        <w:rPr>
          <w:rFonts w:ascii="Times New Roman" w:eastAsia="Times New Roman" w:hAnsi="Times New Roman" w:cs="B Zar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.</w:t>
      </w:r>
      <w:r w:rsidRPr="0041752F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1385</w:t>
      </w:r>
    </w:p>
    <w:p w:rsidR="00CE3FB8" w:rsidRDefault="00CE3FB8" w:rsidP="00CE3FB8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</w:rPr>
      </w:pPr>
    </w:p>
    <w:p w:rsidR="00CE3FB8" w:rsidRPr="00863EB7" w:rsidRDefault="00CE3FB8" w:rsidP="00CE3F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</w:pPr>
      <w:r w:rsidRPr="00C85763">
        <w:rPr>
          <w:rFonts w:ascii="Tahoma" w:eastAsia="Times New Roman" w:hAnsi="Tahoma" w:cs="B Zar"/>
          <w:b/>
          <w:bCs/>
          <w:sz w:val="28"/>
          <w:szCs w:val="28"/>
          <w:rtl/>
        </w:rPr>
        <w:t>شركت در مجامع علمي و بين الملل</w:t>
      </w:r>
      <w:r w:rsidRPr="00C85763">
        <w:rPr>
          <w:rFonts w:ascii="Tahoma" w:eastAsia="Times New Roman" w:hAnsi="Tahoma" w:cs="B Zar" w:hint="cs"/>
          <w:b/>
          <w:bCs/>
          <w:sz w:val="28"/>
          <w:szCs w:val="28"/>
          <w:rtl/>
          <w:lang w:bidi="fa-IR"/>
        </w:rPr>
        <w:t>ي</w:t>
      </w:r>
      <w:r>
        <w:rPr>
          <w:rFonts w:ascii="Tahoma" w:eastAsia="Times New Roman" w:hAnsi="Tahoma" w:cs="B Zar" w:hint="cs"/>
          <w:b/>
          <w:bCs/>
          <w:sz w:val="28"/>
          <w:szCs w:val="28"/>
          <w:rtl/>
          <w:lang w:bidi="fa-IR"/>
        </w:rPr>
        <w:t xml:space="preserve"> (از سال 2005 تاكنون </w:t>
      </w: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)</w:t>
      </w:r>
    </w:p>
    <w:p w:rsidR="00CE3FB8" w:rsidRPr="00863EB7" w:rsidRDefault="00CE3FB8" w:rsidP="00CE3F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rtl/>
          <w:lang w:bidi="fa-IR"/>
        </w:rPr>
      </w:pPr>
    </w:p>
    <w:p w:rsidR="00CE3FB8" w:rsidRPr="00863EB7" w:rsidRDefault="00CE3FB8" w:rsidP="00CE3F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 xml:space="preserve">   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IEEE International Conference on Image Processing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ايالات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متحده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 Non-Iterative R-D Optimization Algorithm for Rate-Constraint Problems </w:t>
      </w:r>
    </w:p>
    <w:p w:rsidR="00CE3FB8" w:rsidRPr="00863EB7" w:rsidRDefault="00CE3FB8" w:rsidP="00641007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OLE_LINK3"/>
      <w:bookmarkStart w:id="2" w:name="OLE_LINK4"/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۱۶</w:t>
      </w:r>
      <w:bookmarkEnd w:id="1"/>
      <w:bookmarkEnd w:id="2"/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IEEE International Conference on Image Processing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ايالات متحده 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 New Multi-Layered Coding Sequence for JPEG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۲۰۰۰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Reduced Memory Requirement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IEEE International Conference on Image Processing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ايالات متحده 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 Non-Iterative R-D Optimization Algorithm for Rate-Constraint Problems </w:t>
      </w:r>
    </w:p>
    <w:p w:rsidR="00CE3FB8" w:rsidRPr="00863EB7" w:rsidRDefault="00CE3FB8" w:rsidP="00641007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Multimedia Hardware Architectures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ايالات متحده 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Fractal Engine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IEEE Asia Pacific Conference on Circuits and Systems (APCCAS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سنگاپور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An Efficient Self-Transposing Memory Structure for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۳۲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-bit Video Processors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IEEE Asia Pacific Conference on Circuits and Systems (APCCAS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سنگاپور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Dual Mode Architecture for Deblocking Filtering in H.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۲۶۴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/AVC Video Coding.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IEEE Asia Pacific Conference on Circuits and Systems (APCCAS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سنگاپور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Efficient Hardware Implementation for H.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۲۶۴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/AVC Motion Estimation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International Conference on Microelectronics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عربستان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 slice-based automatic hardware/software partitioning heuristic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 xml:space="preserve"> 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۰۱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IEEE International on Acoustics Speech and Signal Processing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ايالات متحده 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 Split Method for Optimized Cost-Quality Hardware Implementation of Lifting-Based Discrete Wavelet Transform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۳۰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۱۱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 Annual IEEE International Symposium on Consumer Electronics (ISCE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ايالات متحده 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Novel Adaptive Unequal Error Protection Method for Scalable Video over Wireless Network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۰۴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The IO International Conference on Information Fusion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كانادا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Improve Text Classification Accuracy Based on Classifier Fusion Methods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st iranianl Caspian Design &amp; Test Workshop ICDT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ايران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Low-Complexity Heuristics for Mapping Applications to Custom Network on Chip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IEEE International Conference on Image Processing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ايالات متحده 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Two Level Cost-Quality Optimization of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-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Lifting-Based Discrete Wavelet Transform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۲۵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IEEE International conference on Image Processing 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ايالات متحده آمريكا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Pattern-Based Error recovery of Low Resolution Sub bands in JPEG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۲۰۰۰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۰۸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Picture Coding Symposium (PCS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پرتغال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LOW-POWER HIGH-THROUGHPUT MQ-CODER ARCHITECTURE WITH AN IMPROVED CODING ALGORITHM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IEEE International Conference on Signal Processing and Communications (ICSPC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امارات متحده عربي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' A RATE-CONSTRAINED PRE-COMPRESSION BIT ALLOCATION ALGORITHM FOR MEMORY CONSTRAINED EMBEDDED APPLICATIONS OF JPEG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۲۰۰۰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'</w:t>
      </w:r>
    </w:p>
    <w:p w:rsidR="00CE3FB8" w:rsidRPr="00863EB7" w:rsidRDefault="00CE3FB8" w:rsidP="00CE3F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۱۲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 International CSI Computer Conference (CSICC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۰۸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ايران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Unequal Error Protection for Scalable Extension of H.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۲۶۴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/AVC Using Genetic Algorithm</w:t>
      </w:r>
    </w:p>
    <w:p w:rsidR="00CE3FB8" w:rsidRPr="00863EB7" w:rsidRDefault="00CE3FB8" w:rsidP="00CE3F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IEEE International Conference on Signal Processing and Communications (ICPC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امارات متحده عربي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Frame Layer Bit Allocation for H.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۲۶۴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Based on Mode Decision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IEEE International Conference on Signal Processing and Communications (ICSPC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امارات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متحده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عربي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Adaptive Unequal Error Protection Method for Error Resilient Scalable Video Coding Using Particle Swarm </w:t>
      </w:r>
    </w:p>
    <w:p w:rsidR="00CE3FB8" w:rsidRPr="00863EB7" w:rsidRDefault="00CE3FB8" w:rsidP="00CE3FB8">
      <w:pPr>
        <w:numPr>
          <w:ilvl w:val="0"/>
          <w:numId w:val="2"/>
        </w:numPr>
        <w:tabs>
          <w:tab w:val="left" w:pos="1755"/>
          <w:tab w:val="left" w:pos="3962"/>
          <w:tab w:val="left" w:pos="4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۱۳۸۶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۰۹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/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۰۳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IEEE International Conference on Signal Processing and Communications (ICPC 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۲۰۰۷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</w:rPr>
        <w:t>امارات متحده عربي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 Frame Layer Bit Allocation for H.</w:t>
      </w:r>
      <w:r w:rsidRPr="00863EB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۲۶۴</w:t>
      </w:r>
      <w:r w:rsidRPr="00863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Based on Mode Decision</w:t>
      </w:r>
    </w:p>
    <w:p w:rsidR="00CE3FB8" w:rsidRPr="00863EB7" w:rsidRDefault="00CE3FB8" w:rsidP="00CE3F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FB8" w:rsidRPr="00863EB7" w:rsidRDefault="00CE3FB8" w:rsidP="00CE3F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FB8" w:rsidRPr="00863EB7" w:rsidRDefault="00CE3FB8" w:rsidP="00CE3FB8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rtl/>
        </w:rPr>
      </w:pPr>
    </w:p>
    <w:p w:rsidR="00CE3FB8" w:rsidRPr="00863EB7" w:rsidRDefault="00CE3FB8" w:rsidP="00CE3F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rtl/>
          <w:lang w:bidi="fa-IR"/>
        </w:rPr>
      </w:pPr>
    </w:p>
    <w:p w:rsidR="00CE3FB8" w:rsidRPr="00863EB7" w:rsidRDefault="00CE3FB8" w:rsidP="00CE3F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rtl/>
        </w:rPr>
      </w:pPr>
    </w:p>
    <w:p w:rsidR="00CE3FB8" w:rsidRPr="00863EB7" w:rsidRDefault="00CE3FB8" w:rsidP="00CE3F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vanish/>
          <w:sz w:val="24"/>
          <w:szCs w:val="24"/>
          <w:rtl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ahoma" w:eastAsia="Times New Roman" w:hAnsi="Tahoma" w:cs="B Zar"/>
          <w:b/>
          <w:bCs/>
          <w:sz w:val="24"/>
          <w:szCs w:val="24"/>
          <w:rtl/>
          <w:lang w:bidi="fa-IR"/>
        </w:rPr>
      </w:pPr>
      <w:r w:rsidRPr="0041752F">
        <w:rPr>
          <w:rFonts w:ascii="Tahoma" w:eastAsia="Times New Roman" w:hAnsi="Tahoma" w:cs="B Zar"/>
          <w:b/>
          <w:bCs/>
          <w:sz w:val="24"/>
          <w:szCs w:val="24"/>
          <w:rtl/>
        </w:rPr>
        <w:t>راهنمايي يا مشاوره پايان نامه</w:t>
      </w:r>
      <w:r w:rsidRPr="0041752F">
        <w:rPr>
          <w:rFonts w:ascii="Tahoma" w:eastAsia="Times New Roman" w:hAnsi="Tahoma" w:cs="B Zar"/>
          <w:b/>
          <w:bCs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b/>
          <w:bCs/>
          <w:sz w:val="24"/>
          <w:szCs w:val="24"/>
          <w:rtl/>
        </w:rPr>
        <w:t xml:space="preserve">كارشناسي ارشد و يا دكتري حرفه اي و راهنمايي يا مشاوره رساله دكتري تخصصي </w:t>
      </w:r>
    </w:p>
    <w:p w:rsidR="00CE3FB8" w:rsidRPr="0041752F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پردازش در حوزه فشرده سيگنال ويديوئي</w:t>
      </w:r>
      <w:r w:rsidRPr="0041752F">
        <w:rPr>
          <w:rFonts w:ascii="Tahoma" w:eastAsia="Times New Roman" w:hAnsi="Tahoma" w:cs="B Zar"/>
          <w:sz w:val="24"/>
          <w:szCs w:val="24"/>
        </w:rPr>
        <w:t xml:space="preserve"> MPEG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۱۳۸۰/۱۲/۱۵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دانشكده فني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مهدي ملك آرائي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استاد راهنما 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پردازش ويدئو در حوزه فشرده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۱۳۸۱/۰۳/۲۲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دانشكده فني. محمد مهدي فندي. استاد راهنما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الگوريتم اختصاص بيت در استاندارد</w:t>
      </w:r>
      <w:r w:rsidRPr="0041752F">
        <w:rPr>
          <w:rFonts w:ascii="Tahoma" w:eastAsia="Times New Roman" w:hAnsi="Tahoma" w:cs="B Zar"/>
          <w:sz w:val="24"/>
          <w:szCs w:val="24"/>
        </w:rPr>
        <w:t xml:space="preserve"> JPEG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۲۰۰۰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و پياده سازي آن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۱۳۸۲/۰۴/۱۷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دانشكده مهندسي برق و كامپيوتر. عليرضا امين لو.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شبيه سازي بهينه سازي و پياده سازي يك كد كننده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 xml:space="preserve">صحبت با نرخ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۸</w:t>
      </w:r>
      <w:r w:rsidRPr="0041752F">
        <w:rPr>
          <w:rFonts w:ascii="Tahoma" w:eastAsia="Times New Roman" w:hAnsi="Tahoma" w:cs="B Zar"/>
          <w:sz w:val="24"/>
          <w:szCs w:val="24"/>
        </w:rPr>
        <w:t xml:space="preserve">KBPS 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  </w:t>
      </w:r>
      <w:r w:rsidRPr="0041752F">
        <w:rPr>
          <w:rFonts w:ascii="Tahoma" w:eastAsia="Times New Roman" w:hAnsi="Tahoma" w:cs="B Zar"/>
          <w:sz w:val="24"/>
          <w:szCs w:val="24"/>
          <w:rtl/>
        </w:rPr>
        <w:t>طبق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الگوريتم</w:t>
      </w:r>
      <w:r w:rsidRPr="0041752F">
        <w:rPr>
          <w:rFonts w:ascii="Tahoma" w:eastAsia="Times New Roman" w:hAnsi="Tahoma" w:cs="B Zar"/>
          <w:sz w:val="24"/>
          <w:szCs w:val="24"/>
        </w:rPr>
        <w:t xml:space="preserve"> CS-ACELP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۱۳۸۱/۱۲/۱۷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دانشكده فني. مجتبي ولي نتاج. استاد مشاور.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بررسي انواع كد كننده هاي اينتروپي بكار رفته در فشرده سازي تصاوير و پياده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سازي سخت افزاري آن</w:t>
      </w:r>
      <w:r w:rsidRPr="0041752F">
        <w:rPr>
          <w:rFonts w:ascii="Tahoma" w:eastAsia="Times New Roman" w:hAnsi="Tahoma" w:cs="B Zar"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۱۳۸۱/۱۲/۲۶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دانشگاه تهران. پروين اسد زاده. استاد راهنما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طراحي و بهينه سازي پردازشگر مديا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۱۳۸۲/۰۵/۲۰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دانشگاه تهران. الهام خرسندي نيا.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پياده سازي سخت افزاري كوانتيزاسيون برداري ضرايب موجك براي فشرده سازي تصوير و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ويدئو و طراحي كتاب رمز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كارشناسي ارشد. 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۱۳۸۲/۰۶/۲۵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 دانشگاه تهران. صفر حاتمي. استاد مشاور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پردازش ويدئو بر اساس محتوا و اشياء تشكيل دهنده آن</w:t>
      </w:r>
      <w:r w:rsidRPr="0041752F">
        <w:rPr>
          <w:rFonts w:ascii="Tahoma" w:eastAsia="Times New Roman" w:hAnsi="Tahoma" w:cs="B Zar"/>
          <w:sz w:val="24"/>
          <w:szCs w:val="24"/>
        </w:rPr>
        <w:t>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۱۳۸۲/۰۶/۱۱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دانشگاه تهران. عبدالرسول جعفري.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روشهاي نوين ديكدينگ مقاوم در برابر خطا براي استاندارد</w:t>
      </w:r>
      <w:r w:rsidRPr="0041752F">
        <w:rPr>
          <w:rFonts w:ascii="Tahoma" w:eastAsia="Times New Roman" w:hAnsi="Tahoma" w:cs="B Zar"/>
          <w:sz w:val="24"/>
          <w:szCs w:val="24"/>
        </w:rPr>
        <w:t xml:space="preserve"> JPEG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۲۰۰۰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. دكتري تخصصي.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۱۳۸۳/۰۷/۲۶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فرزاد زرگري اصل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استاد راهنما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پياده سازي سخت افزاري كد كننده</w:t>
      </w:r>
      <w:r w:rsidRPr="0041752F">
        <w:rPr>
          <w:rFonts w:ascii="Tahoma" w:eastAsia="Times New Roman" w:hAnsi="Tahoma" w:cs="B Zar"/>
          <w:sz w:val="24"/>
          <w:szCs w:val="24"/>
        </w:rPr>
        <w:t xml:space="preserve"> MQ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در استاندارد</w:t>
      </w:r>
      <w:r w:rsidRPr="0041752F">
        <w:rPr>
          <w:rFonts w:ascii="Tahoma" w:eastAsia="Times New Roman" w:hAnsi="Tahoma" w:cs="B Zar"/>
          <w:sz w:val="24"/>
          <w:szCs w:val="24"/>
        </w:rPr>
        <w:t xml:space="preserve"> JPEG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۲۰۰۰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۱۳۸۳/۰۶/۳۱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محسن احمد وند.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فشرده سازي ويدئو به صورت مقياس پذيري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۱۳۸۳/۰۶/۲۱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 محمد جواد قاسمي.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طراحي يك كد كننده ويدئو با نرخ بيت متغير براي ارسال ويدئو روي شبكه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.كارشناسي ارشد.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۱۳۸۳/۰۶/۱۹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/>
          <w:sz w:val="24"/>
          <w:szCs w:val="24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محمد حاجي بگلو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.استاد راهنما</w:t>
      </w:r>
    </w:p>
    <w:p w:rsidR="00CE3FB8" w:rsidRDefault="00CE3FB8" w:rsidP="00641007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تحليل و شبيه سازي الگوريتم تعيين موقعيت در سيستم ناوبري اينرسي به كمك داده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ها عوارض زمين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۱۳۸۴/۰۶/۲۷</w:t>
      </w:r>
      <w:r>
        <w:rPr>
          <w:rFonts w:ascii="Tahoma" w:eastAsia="Times New Roman" w:hAnsi="Tahoma" w:cs="B Zar"/>
          <w:sz w:val="24"/>
          <w:szCs w:val="24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>. س</w:t>
      </w:r>
      <w:r w:rsidRPr="0041752F">
        <w:rPr>
          <w:rFonts w:ascii="Tahoma" w:eastAsia="Times New Roman" w:hAnsi="Tahoma" w:cs="B Zar"/>
          <w:sz w:val="24"/>
          <w:szCs w:val="24"/>
          <w:rtl/>
        </w:rPr>
        <w:t>يد رضا عبدالمومن طوسي</w:t>
      </w:r>
      <w:r>
        <w:rPr>
          <w:rFonts w:ascii="Tahoma" w:eastAsia="Times New Roman" w:hAnsi="Tahoma" w:cs="B Zar" w:hint="cs"/>
          <w:sz w:val="24"/>
          <w:szCs w:val="24"/>
          <w:rtl/>
        </w:rPr>
        <w:t>. استاد راهنما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پياده سازي سخت افزاري مدل كننده بيت ضرايب در استاندارد</w:t>
      </w:r>
      <w:r w:rsidRPr="0041752F">
        <w:rPr>
          <w:rFonts w:ascii="Tahoma" w:eastAsia="Times New Roman" w:hAnsi="Tahoma" w:cs="B Zar"/>
          <w:sz w:val="24"/>
          <w:szCs w:val="24"/>
        </w:rPr>
        <w:t xml:space="preserve"> JPEG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۲۰۰۰</w:t>
      </w:r>
      <w:r>
        <w:rPr>
          <w:rFonts w:ascii="Tahoma" w:eastAsia="Times New Roman" w:hAnsi="Tahoma" w:cs="B Zar"/>
          <w:sz w:val="24"/>
          <w:szCs w:val="24"/>
        </w:rPr>
        <w:t>.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كارشناسي ارشد.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۱۳۸۴/۰۶/۳۰</w:t>
      </w:r>
      <w:r>
        <w:rPr>
          <w:rFonts w:ascii="Tahoma" w:eastAsia="Times New Roman" w:hAnsi="Tahoma" w:cs="B Zar"/>
          <w:sz w:val="24"/>
          <w:szCs w:val="24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/>
          <w:sz w:val="24"/>
          <w:szCs w:val="24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امير شاهرخي</w:t>
      </w:r>
      <w:r>
        <w:rPr>
          <w:rFonts w:ascii="Tahoma" w:eastAsia="Times New Roman" w:hAnsi="Tahoma" w:cs="B Zar"/>
          <w:sz w:val="24"/>
          <w:szCs w:val="24"/>
        </w:rPr>
        <w:t>.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طراحي الگوريتم هاي فشرده سازي مناسب براي ويدئو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۱۳۸۵/۰۶/۲۶</w:t>
      </w:r>
      <w:r>
        <w:rPr>
          <w:rFonts w:ascii="Tahoma" w:eastAsia="Times New Roman" w:hAnsi="Tahoma" w:cs="B Zar"/>
          <w:sz w:val="24"/>
          <w:szCs w:val="24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مهدي نظم بجنوردي</w:t>
      </w:r>
      <w:r>
        <w:rPr>
          <w:rFonts w:ascii="Tahoma" w:eastAsia="Times New Roman" w:hAnsi="Tahoma" w:cs="B Zar"/>
          <w:sz w:val="24"/>
          <w:szCs w:val="24"/>
        </w:rPr>
        <w:t>.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>استاد راهنما.</w:t>
      </w:r>
    </w:p>
    <w:p w:rsidR="00CE3FB8" w:rsidRDefault="00CE3FB8" w:rsidP="00641007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طراحي و پياده سازي يك پردازنده زنجيره اي چند رشته اي همزمان براي كاربردهاي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چند رسانه اي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۱۳۸۴/۱۱/۳۰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سميه سردشتي</w:t>
      </w:r>
      <w:r>
        <w:rPr>
          <w:rFonts w:ascii="Tahoma" w:eastAsia="Times New Roman" w:hAnsi="Tahoma" w:cs="B Zar"/>
          <w:sz w:val="24"/>
          <w:szCs w:val="24"/>
        </w:rPr>
        <w:t>.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بررسي و ارائه روشهاي جديد جهت كاهش محاسبات در استاندارد</w:t>
      </w:r>
      <w:r w:rsidRPr="0041752F">
        <w:rPr>
          <w:rFonts w:ascii="Tahoma" w:eastAsia="Times New Roman" w:hAnsi="Tahoma" w:cs="B Zar"/>
          <w:sz w:val="24"/>
          <w:szCs w:val="24"/>
        </w:rPr>
        <w:t xml:space="preserve"> H.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۲۶۴</w:t>
      </w:r>
      <w:r w:rsidRPr="0041752F">
        <w:rPr>
          <w:rFonts w:ascii="Tahoma" w:eastAsia="Times New Roman" w:hAnsi="Tahoma" w:cs="B Zar"/>
          <w:sz w:val="24"/>
          <w:szCs w:val="24"/>
        </w:rPr>
        <w:t>/AVC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۱۳۸۵/۰۴/۱۴</w:t>
      </w:r>
      <w:r>
        <w:rPr>
          <w:rFonts w:ascii="Tahoma" w:eastAsia="Times New Roman" w:hAnsi="Tahoma" w:cs="B Zar"/>
          <w:sz w:val="24"/>
          <w:szCs w:val="24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مهدي سمسارزاده</w:t>
      </w:r>
      <w:r>
        <w:rPr>
          <w:rFonts w:ascii="Tahoma" w:eastAsia="Times New Roman" w:hAnsi="Tahoma" w:cs="B Zar" w:hint="cs"/>
          <w:sz w:val="24"/>
          <w:szCs w:val="24"/>
          <w:rtl/>
        </w:rPr>
        <w:t>.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طراحي و پياده سازي يك پردازشگر براي كاربردهاي چند رسانه اي با استفاده از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طراحي خاص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۱۳۸۵/۰۶/۲۱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 xml:space="preserve">مريم تقي </w:t>
      </w:r>
      <w:r>
        <w:rPr>
          <w:rFonts w:ascii="Tahoma" w:eastAsia="Times New Roman" w:hAnsi="Tahoma" w:cs="B Zar" w:hint="cs"/>
          <w:sz w:val="24"/>
          <w:szCs w:val="24"/>
          <w:rtl/>
        </w:rPr>
        <w:t>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>ب</w:t>
      </w:r>
      <w:r w:rsidRPr="0041752F">
        <w:rPr>
          <w:rFonts w:ascii="Tahoma" w:eastAsia="Times New Roman" w:hAnsi="Tahoma" w:cs="B Zar"/>
          <w:sz w:val="24"/>
          <w:szCs w:val="24"/>
          <w:rtl/>
        </w:rPr>
        <w:t>ررسي و بهبود روشهاي كاهش توان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</w:rPr>
        <w:t xml:space="preserve"> NOC</w:t>
      </w:r>
      <w:r w:rsidRPr="0041752F">
        <w:rPr>
          <w:rFonts w:ascii="Tahoma" w:eastAsia="Times New Roman" w:hAnsi="Tahoma" w:cs="B Zar"/>
          <w:sz w:val="24"/>
          <w:szCs w:val="24"/>
          <w:rtl/>
        </w:rPr>
        <w:t>در نانو تكنولوژي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>. كارشناسي ارشد. 1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۳۸۵/۰۷/۰۳</w:t>
      </w:r>
      <w:r>
        <w:rPr>
          <w:rFonts w:ascii="Tahoma" w:eastAsia="Times New Roman" w:hAnsi="Tahoma" w:cs="B Zar"/>
          <w:sz w:val="24"/>
          <w:szCs w:val="24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مسعود دانش طلب</w:t>
      </w:r>
      <w:r>
        <w:rPr>
          <w:rFonts w:ascii="Tahoma" w:eastAsia="Times New Roman" w:hAnsi="Tahoma" w:cs="B Zar" w:hint="cs"/>
          <w:sz w:val="24"/>
          <w:szCs w:val="24"/>
          <w:rtl/>
        </w:rPr>
        <w:t>. استاد مشاور.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 w:rsidRPr="0041752F">
        <w:rPr>
          <w:rFonts w:ascii="Tahoma" w:eastAsia="Times New Roman" w:hAnsi="Tahoma" w:cs="B Zar"/>
          <w:sz w:val="24"/>
          <w:szCs w:val="24"/>
          <w:rtl/>
        </w:rPr>
        <w:t>طراحي ساختار پردازش موازي</w:t>
      </w:r>
      <w:r w:rsidRPr="0041752F">
        <w:rPr>
          <w:rFonts w:ascii="Tahoma" w:eastAsia="Times New Roman" w:hAnsi="Tahoma" w:cs="B Zar"/>
          <w:sz w:val="24"/>
          <w:szCs w:val="24"/>
        </w:rPr>
        <w:t xml:space="preserve"> VLIM </w:t>
      </w:r>
      <w:r w:rsidRPr="0041752F">
        <w:rPr>
          <w:rFonts w:ascii="Tahoma" w:eastAsia="Times New Roman" w:hAnsi="Tahoma" w:cs="B Zar"/>
          <w:sz w:val="24"/>
          <w:szCs w:val="24"/>
          <w:rtl/>
        </w:rPr>
        <w:t>براي كاربردهاي</w:t>
      </w:r>
      <w:r w:rsidRPr="0041752F">
        <w:rPr>
          <w:rFonts w:ascii="Tahoma" w:eastAsia="Times New Roman" w:hAnsi="Tahoma" w:cs="B Zar"/>
          <w:sz w:val="24"/>
          <w:szCs w:val="24"/>
        </w:rPr>
        <w:t xml:space="preserve"> VOLP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۱۳۸۶/۰۶/۲۶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ناصر الدين صداقتي محتاري</w:t>
      </w:r>
      <w:r>
        <w:rPr>
          <w:rFonts w:ascii="Tahoma" w:eastAsia="Times New Roman" w:hAnsi="Tahoma" w:cs="B Zar" w:hint="cs"/>
          <w:sz w:val="24"/>
          <w:szCs w:val="24"/>
          <w:rtl/>
        </w:rPr>
        <w:t>.. استاد راهنما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طراحي پردازنده قابل پيكر بندي براي كاربردهاي چند رسانه اي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دكتري تخصصي.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۱۳۸۷/۰۱/۱۹</w:t>
      </w:r>
      <w:r>
        <w:rPr>
          <w:rFonts w:ascii="Tahoma" w:eastAsia="Times New Roman" w:hAnsi="Tahoma" w:cs="B Zar"/>
          <w:sz w:val="24"/>
          <w:szCs w:val="24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دانشگاه تهران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هادي پرنده افشار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>. استاد راهنما.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بهينه سازي معماري سيستمهاي نهفته ي چند پردازنده اي براي كاربردهاي چند رسانه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اي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. كارشناسي ارشد. 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۱۳۸۶/۱۱/۲۷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محسن يوسف پور</w:t>
      </w:r>
      <w:r>
        <w:rPr>
          <w:rFonts w:ascii="Tahoma" w:eastAsia="Times New Roman" w:hAnsi="Tahoma" w:cs="B Zar" w:hint="cs"/>
          <w:sz w:val="24"/>
          <w:szCs w:val="24"/>
          <w:rtl/>
        </w:rPr>
        <w:t>. استاد مشاور.</w:t>
      </w:r>
    </w:p>
    <w:p w:rsidR="00CE3FB8" w:rsidRDefault="00CE3FB8" w:rsidP="00641007">
      <w:pPr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بهينه سازي ساختارهاي نرم افزاري سيستمهاي چند پردازنده اي براي كاربردهاي چند</w:t>
      </w:r>
      <w:r w:rsidRPr="0041752F">
        <w:rPr>
          <w:rFonts w:ascii="Tahoma" w:eastAsia="Times New Roman" w:hAnsi="Tahoma" w:cs="B Zar"/>
          <w:sz w:val="24"/>
          <w:szCs w:val="24"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رسانه اي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كارشناسي ارشد. 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۱۳۸۶/۱۱/۲۸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 د</w:t>
      </w:r>
      <w:r w:rsidRPr="0041752F">
        <w:rPr>
          <w:rFonts w:ascii="Tahoma" w:eastAsia="Times New Roman" w:hAnsi="Tahoma" w:cs="B Zar"/>
          <w:sz w:val="24"/>
          <w:szCs w:val="24"/>
          <w:rtl/>
        </w:rPr>
        <w:t>انشکده مهندسي برق و کامپيوتر</w:t>
      </w:r>
      <w:r>
        <w:rPr>
          <w:rFonts w:ascii="Tahoma" w:eastAsia="Times New Roman" w:hAnsi="Tahoma" w:cs="B Zar" w:hint="cs"/>
          <w:sz w:val="24"/>
          <w:szCs w:val="24"/>
          <w:rtl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محمد علي توتونچيان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. استاد مشاور. </w:t>
      </w:r>
    </w:p>
    <w:p w:rsidR="00CE3FB8" w:rsidRDefault="00CE3FB8" w:rsidP="00CE3FB8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41752F">
        <w:rPr>
          <w:rFonts w:ascii="Tahoma" w:eastAsia="Times New Roman" w:hAnsi="Tahoma" w:cs="B Zar"/>
          <w:sz w:val="24"/>
          <w:szCs w:val="24"/>
          <w:rtl/>
        </w:rPr>
        <w:t>محافظت در برابر خطا براي كدك ويدئو مقياس پذير با استاندارد</w:t>
      </w:r>
      <w:r w:rsidRPr="0041752F">
        <w:rPr>
          <w:rFonts w:ascii="Tahoma" w:eastAsia="Times New Roman" w:hAnsi="Tahoma" w:cs="B Zar"/>
          <w:sz w:val="24"/>
          <w:szCs w:val="24"/>
        </w:rPr>
        <w:t xml:space="preserve"> H.</w:t>
      </w:r>
      <w:r w:rsidRPr="0041752F">
        <w:rPr>
          <w:rFonts w:ascii="Tahoma" w:eastAsia="Times New Roman" w:hAnsi="Tahoma" w:cs="B Zar"/>
          <w:sz w:val="24"/>
          <w:szCs w:val="24"/>
          <w:rtl/>
          <w:lang w:bidi="fa-IR"/>
        </w:rPr>
        <w:t>۲۶۴</w:t>
      </w:r>
      <w:r w:rsidRPr="0041752F">
        <w:rPr>
          <w:rFonts w:ascii="Tahoma" w:eastAsia="Times New Roman" w:hAnsi="Tahoma" w:cs="B Zar"/>
          <w:sz w:val="24"/>
          <w:szCs w:val="24"/>
        </w:rPr>
        <w:t>/AVC</w:t>
      </w:r>
      <w:r w:rsidRPr="0041752F">
        <w:rPr>
          <w:rFonts w:ascii="Tahoma" w:eastAsia="Times New Roman" w:hAnsi="Tahoma" w:cs="B Zar"/>
          <w:sz w:val="24"/>
          <w:szCs w:val="24"/>
        </w:rPr>
        <w:tab/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>. كارشناسي ارشد.</w:t>
      </w:r>
      <w:r>
        <w:rPr>
          <w:rFonts w:ascii="Tahoma" w:eastAsia="Times New Roman" w:hAnsi="Tahoma" w:cs="B Zar" w:hint="cs"/>
          <w:sz w:val="24"/>
          <w:szCs w:val="24"/>
          <w:rtl/>
        </w:rPr>
        <w:t xml:space="preserve">29/11/86 </w:t>
      </w:r>
      <w:r>
        <w:rPr>
          <w:rFonts w:ascii="Tahoma" w:eastAsia="Times New Roman" w:hAnsi="Tahoma" w:cs="B Zar"/>
          <w:sz w:val="24"/>
          <w:szCs w:val="24"/>
        </w:rPr>
        <w:t xml:space="preserve">. </w:t>
      </w:r>
      <w:r w:rsidRPr="0041752F">
        <w:rPr>
          <w:rFonts w:ascii="Tahoma" w:eastAsia="Times New Roman" w:hAnsi="Tahoma" w:cs="B Zar"/>
          <w:sz w:val="24"/>
          <w:szCs w:val="24"/>
          <w:rtl/>
        </w:rPr>
        <w:t>دانشکده مهندسي برق و کامپيوتر</w:t>
      </w:r>
      <w:r>
        <w:rPr>
          <w:rFonts w:ascii="Tahoma" w:eastAsia="Times New Roman" w:hAnsi="Tahoma" w:cs="B Zar"/>
          <w:sz w:val="24"/>
          <w:szCs w:val="24"/>
        </w:rPr>
        <w:t>.</w:t>
      </w:r>
      <w:r w:rsidRPr="0041752F">
        <w:rPr>
          <w:rFonts w:ascii="Tahoma" w:eastAsia="Times New Roman" w:hAnsi="Tahoma" w:cs="B Zar"/>
          <w:sz w:val="24"/>
          <w:szCs w:val="24"/>
          <w:rtl/>
        </w:rPr>
        <w:t>امير نقدي نژاد</w:t>
      </w:r>
      <w:r>
        <w:rPr>
          <w:rFonts w:ascii="Tahoma" w:eastAsia="Times New Roman" w:hAnsi="Tahoma" w:cs="B Zar"/>
          <w:sz w:val="24"/>
          <w:szCs w:val="24"/>
        </w:rPr>
        <w:t>.</w:t>
      </w:r>
      <w:r>
        <w:rPr>
          <w:rFonts w:ascii="Tahoma" w:eastAsia="Times New Roman" w:hAnsi="Tahoma" w:cs="B Zar" w:hint="cs"/>
          <w:sz w:val="24"/>
          <w:szCs w:val="24"/>
          <w:rtl/>
          <w:lang w:bidi="fa-IR"/>
        </w:rPr>
        <w:t xml:space="preserve">استاد مشاور. </w:t>
      </w:r>
    </w:p>
    <w:p w:rsidR="00CE3FB8" w:rsidRPr="00EE5A80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vanish/>
          <w:sz w:val="24"/>
          <w:szCs w:val="24"/>
          <w:rtl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vanish/>
          <w:sz w:val="24"/>
          <w:szCs w:val="24"/>
          <w:rtl/>
          <w:lang w:bidi="fa-IR"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</w:p>
    <w:p w:rsidR="00CE3FB8" w:rsidRPr="0041752F" w:rsidRDefault="00CE3FB8" w:rsidP="00CE3FB8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</w:p>
    <w:p w:rsidR="00CE3FB8" w:rsidRDefault="00CE3FB8" w:rsidP="003E1684">
      <w:pPr>
        <w:spacing w:after="0" w:line="240" w:lineRule="auto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41752F">
        <w:rPr>
          <w:rFonts w:ascii="Times New Roman" w:eastAsia="Times New Roman" w:hAnsi="Times New Roman" w:cs="B Zar"/>
          <w:sz w:val="24"/>
          <w:szCs w:val="24"/>
          <w:rtl/>
          <w:lang w:bidi="fa-IR"/>
        </w:rPr>
        <w:br w:type="page"/>
      </w:r>
    </w:p>
    <w:p w:rsidR="003E1684" w:rsidRDefault="003E1684" w:rsidP="003E1684">
      <w:pPr>
        <w:spacing w:after="0" w:line="240" w:lineRule="auto"/>
        <w:rPr>
          <w:rFonts w:ascii="Times New Roman" w:eastAsia="Times New Roman" w:hAnsi="Times New Roman" w:cs="B Zar"/>
          <w:sz w:val="24"/>
          <w:szCs w:val="24"/>
          <w:lang w:bidi="fa-IR"/>
        </w:rPr>
      </w:pPr>
    </w:p>
    <w:tbl>
      <w:tblPr>
        <w:tblW w:w="0" w:type="auto"/>
        <w:tblInd w:w="93" w:type="dxa"/>
        <w:tblLook w:val="04A0"/>
      </w:tblPr>
      <w:tblGrid>
        <w:gridCol w:w="9761"/>
      </w:tblGrid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E1684" w:rsidRPr="003E1684" w:rsidRDefault="003E1684" w:rsidP="003E1684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E1684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مقالات در مجلات</w:t>
            </w:r>
            <w:r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بين‌المللي:</w:t>
            </w:r>
            <w:r w:rsidRPr="003E1684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Engine: An Affine video processor for Multimedia"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Implementation of Video Streaming Framework by RTP and DirectShow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A Pipeline, Memory Efficient and Programmable Architecture for the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-D Discrete Wavelet Transform using Lifting Scheme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Window-Based Automatic Hardware/Software Partitioning Heuristic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New Error Concealment Method in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images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Novel Error Concealment Methods in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Parallel Merged Multiplier-Accumulator Coprocessor Optimized for Digital Filters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Parallel Merged Multiplier-Accumulator Coprocessor Optimized for Digital Filters.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Parallel merged multiplieraccumulator coprocessor optimized for digital filters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Recovery of lost LL sub-band in Motion JPEG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Software implementation of MPEG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FGS codec using DIRECTSHOW framework</w:t>
            </w:r>
          </w:p>
        </w:tc>
      </w:tr>
    </w:tbl>
    <w:p w:rsidR="003E1684" w:rsidRDefault="003E1684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1"/>
      </w:tblGrid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000000" w:fill="BFBFBF"/>
            <w:vAlign w:val="center"/>
            <w:hideMark/>
          </w:tcPr>
          <w:p w:rsidR="003E1684" w:rsidRPr="003E1684" w:rsidRDefault="003E1684" w:rsidP="003E1684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E1684">
              <w:rPr>
                <w:rFonts w:ascii="Tahoma" w:eastAsia="Times New Roman" w:hAnsi="Tahoma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مقالات 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ارائه شده در</w:t>
            </w:r>
            <w:r w:rsidRPr="003E1684">
              <w:rPr>
                <w:rFonts w:ascii="Tahoma" w:eastAsia="Times New Roman" w:hAnsi="Tahoma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كنفرانس</w:t>
            </w:r>
            <w:r>
              <w:rPr>
                <w:rFonts w:ascii="Tahoma" w:eastAsia="Times New Roman" w:hAnsi="Tahoma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mentation of a secure assessment system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Implementation of Video Streaming Framework by RTP and DirectShow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Improving Performance of NoCs by Packet Prioritization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'A RATE-CONSTRAINED PRE-COMPRESSION BIT ALLOCATION ALGORITHM FOR MEMORY CONSTRAINED EMBEDDED APPLICATIONS OF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'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'A RATE-CONSTRAINED PRE-COMPRESSION BIT ALLOCATION ALGORITHM FOR MEMORY CONSTRAINED EMBEDDED APPLICATIONS OF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'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A Cost-Error Optimized Architecture for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۹/۷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Lifting Based Discrete Wavelet transform with Balanced Pipeline Stages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Fast Two Dimensional Deblocking Filter for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/AVC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Non-Iterative R-D Optimization Algorithm for Rate-Constraint Problems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Frame Layer Bit Allocation for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Based on Mode Decision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Frame Layer Bit Allocation Method for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Based on Frame Complexity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High-Speed Column-Based Architecture for the Coefficient Bit-Modeler of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High-Speed Pipelined Architecture for MQ-Coder of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۲۰۰۰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Standard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High-Throughput Two Channel Discrete Wavelet Transform Architecture for the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Standard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Modified Method for Codebook Design With Neural Network in VQ_based Image Compression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Multi-Path Packet Routing Strategy with Dynamic Routing Tables for High-Performance Network-on Chips</w:t>
            </w:r>
          </w:p>
        </w:tc>
      </w:tr>
    </w:tbl>
    <w:p w:rsidR="003E1684" w:rsidRDefault="003E1684">
      <w:r>
        <w:br w:type="page"/>
      </w:r>
    </w:p>
    <w:p w:rsidR="003E1684" w:rsidRDefault="003E1684" w:rsidP="00284F1B">
      <w:pPr>
        <w:tabs>
          <w:tab w:val="right" w:pos="9638"/>
        </w:tabs>
        <w:bidi/>
      </w:pP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 xml:space="preserve">مقالات 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ارائه شده در</w:t>
      </w: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كنفرانس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:</w:t>
      </w:r>
      <w:r w:rsidR="00284F1B">
        <w:rPr>
          <w:rFonts w:ascii="Tahoma" w:eastAsia="Times New Roman" w:hAnsi="Tahoma" w:cs="B Zar"/>
          <w:b/>
          <w:bCs/>
          <w:color w:val="000000"/>
          <w:sz w:val="24"/>
          <w:szCs w:val="24"/>
          <w:rtl/>
          <w:lang w:bidi="fa-IR"/>
        </w:rPr>
        <w:tab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1"/>
      </w:tblGrid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New Fast Average-Based Inter Mode Decision Algorithm for Motion Estimation in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/AVC Standard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New Multi-Layered Coding Sequence for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with Reduced Memory Requirement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A New Pipelined Implementation for the Two Dimensional Multilevel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۵-۳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Lifting Based Discrete Wavelet Transform in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Coding Standard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NOVEL, EFFICIENT ARCHITECTURE FOR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ENTROPY CODER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A Pipeline, Memory Efficient and Flexible Architecture for the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-D Discrete Wavelet Transform using Lifting Scheme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slice-based automatic hardware/software partitioning heuristic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Novel Adaptive Unequal Error Protection Method for Scalable Video over Wireless Network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Novel Dynamic EDF Scheduling for Multimedia Applications on Multiprocessor System on Chip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Novel Efficient Rate Control Algorithm for Hardware Implementation in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Novel Pipelined Architecture for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MQ-coder with Reduced Hardware Resource Requirement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An Aggressive Channel Rate Allocation for Unepual Error Protection of Scalable Video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AN EFFICIENT ARCHITECTURE FOR COEFFICIENT BIT MODELING OF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AN EFFICIENT ARCHITECTURE FOR CONTEXT-BASED ARITHMETIC CODING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An Efficient Self-Transposing Memory Structure for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۳۲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-bit Video Processors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Split Method for Optimized Cost-Quality Hardware Implementation of Lifting-Based Discrete Wavelet Transform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Method for Optimized Cost-Quality Hardware Implementation of Lifting-Based Discrete Wavelet Transform</w:t>
            </w:r>
          </w:p>
        </w:tc>
      </w:tr>
    </w:tbl>
    <w:p w:rsidR="003E1684" w:rsidRDefault="003E1684"/>
    <w:p w:rsidR="003E1684" w:rsidRDefault="003E1684"/>
    <w:p w:rsidR="003E1684" w:rsidRDefault="003E1684" w:rsidP="003E1684">
      <w:pPr>
        <w:bidi/>
      </w:pP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 xml:space="preserve">مقالات 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ارائه شده در</w:t>
      </w: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كنفرانس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1"/>
      </w:tblGrid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An Adaptive Unequal Error Protection Method for Error Resilient Scalable Video Coding Using Particle Swarm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An Improved R-D Optimized Motion Estimation Method for Video Coding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Bit-Plane Error Recovery of Low Frequency Sub bands in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BIT-RATE REDUCTION OF MPEG COMPRESSED VIDEO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Classifying multimedia instructions for general-purpose processors based on SIMD parallelism in multimedia algorithms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DESIGN AND IMPLEMENTATION OF AN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۲۶۳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ENCODER UNDER FGS FRAMEWORK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Dual Mode Architecture for Deblocking Filtering in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/AVC Video Coding.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Efficient Hardware Implementation for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/AVC Motion Estimation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Error Concealment of Damaged LL Sub-band in Motion JPEG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Hardware Implementations of Wavelet Transform for Video Applications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Implementing an Efficient Encryption Block for MPEG Video Streams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Improve Text Classification Accuracy Based on Classifier Fusion Methods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Low-Complexity Heuristics for Mapping Applications to Custom Network on Chip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LOW-POWER HIGH-THROUGHPUT MQ-CODER ARCHITECTURE WITH AN IMPROVED CODING ALGORITHM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Multimedia Extensions For DLX Processor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Multimedia-aware MMSPEED: A routing solution for video transmission in WMS N</w:t>
            </w:r>
          </w:p>
        </w:tc>
      </w:tr>
    </w:tbl>
    <w:p w:rsidR="003E1684" w:rsidRDefault="003E1684">
      <w:r>
        <w:br w:type="page"/>
      </w:r>
    </w:p>
    <w:p w:rsidR="003E1684" w:rsidRDefault="003E1684" w:rsidP="003E1684">
      <w:pPr>
        <w:bidi/>
      </w:pP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 xml:space="preserve">مقالات 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ارائه شده در</w:t>
      </w: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كنفرانس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1"/>
      </w:tblGrid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MVSP: multithreaded VLIW stream processor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New Error Concealment Method in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images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Arial" w:eastAsia="Times New Roman" w:hAnsi="Arial"/>
                <w:color w:val="000000"/>
                <w:lang w:bidi="fa-IR"/>
              </w:rPr>
            </w:pPr>
            <w:r w:rsidRPr="003E1684">
              <w:rPr>
                <w:rFonts w:ascii="Arial" w:eastAsia="Times New Roman" w:hAnsi="Arial"/>
                <w:color w:val="000000"/>
                <w:lang w:bidi="fa-IR"/>
              </w:rPr>
              <w:t xml:space="preserve">Pattern-Based Error recovery of Low Resolution Sub bands in JPEG </w:t>
            </w:r>
            <w:r w:rsidRPr="003E1684">
              <w:rPr>
                <w:rFonts w:ascii="Arial" w:eastAsia="Times New Roman" w:hAnsi="Arial"/>
                <w:color w:val="000000"/>
                <w:rtl/>
                <w:lang w:bidi="fa-IR"/>
              </w:rPr>
              <w:t>۲۰۰۰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Pre-compression Bit Allocation Algorithm for JPEG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Standard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Pseudo-FIFO Architecture of LRU Replacement Algorithm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Recovery of Damaged Code Blocks in LL Sub-band of JPEG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۲۰۰۰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Images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Shifted Frequency Sensitive Hierarchical SOM (SFS_HSOM)- A Modified VQ with Neural Network"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Software implementation of MPEG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FGS codec using DIRECTSHOW framework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Two Level Cost-Quality Optimization of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۹-۷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 xml:space="preserve"> Lifting-Based Discrete Wavelet Transform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Very Fast Bit Allocation Algorithm, Based On Rate-Distortion Curve Modeling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Unequal Error Protection for Scalable Extension of H.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۲۶۴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/AVC Using Genetic Algorithm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VERY FAST BIT ALLOCATION ALGORITHM, BASED ON SIMPLIFIED R-D CURVE MODELING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Video Streaming over Mobile Channels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ردگيري اشياء ويدئوئي با استفاده خاص از الگوريتم مرز فعال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A Pipeline, Efficient and Programmable Architecture for the -D Discrete Wavelet Transform using Lifting Scheme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COMPRESSED DOMAIN SPATIAL SCALING OF MPEG VIDEO SEQUENCES</w:t>
            </w:r>
          </w:p>
        </w:tc>
      </w:tr>
    </w:tbl>
    <w:p w:rsidR="003E1684" w:rsidRDefault="003E1684">
      <w:r>
        <w:br w:type="page"/>
      </w:r>
    </w:p>
    <w:p w:rsidR="003E1684" w:rsidRDefault="003E1684" w:rsidP="003E1684">
      <w:pPr>
        <w:bidi/>
      </w:pP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 xml:space="preserve">مقالات 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ارائه شده در</w:t>
      </w:r>
      <w:r w:rsidRPr="003E1684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كنفرانس</w:t>
      </w:r>
      <w:r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Wavelet Transform Architectures for Video Applications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محاسبه اثر قسمت هاي مختلف تبديل 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wavelet</w:t>
            </w: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بر كيفيت تصوير و بهينه سازي توابع غيرمحدب با شرط مرزي</w:t>
            </w:r>
          </w:p>
        </w:tc>
      </w:tr>
      <w:tr w:rsidR="003E1684" w:rsidRPr="003E1684" w:rsidTr="003E1684">
        <w:trPr>
          <w:trHeight w:val="799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1684" w:rsidRPr="003E1684" w:rsidRDefault="003E1684" w:rsidP="003E1684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3E168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معرفي و مقايسه سخت افزارهاي مختلف در پياده سازي تبديل موجك گسسته براي فشرده سازي تصوير</w:t>
            </w:r>
          </w:p>
        </w:tc>
      </w:tr>
    </w:tbl>
    <w:p w:rsidR="003E1684" w:rsidRPr="0041752F" w:rsidRDefault="003E1684" w:rsidP="003E1684">
      <w:pPr>
        <w:spacing w:after="0" w:line="240" w:lineRule="auto"/>
        <w:rPr>
          <w:rFonts w:ascii="Times New Roman" w:eastAsia="Times New Roman" w:hAnsi="Times New Roman" w:cs="B Zar"/>
          <w:sz w:val="24"/>
          <w:szCs w:val="24"/>
          <w:lang w:bidi="fa-IR"/>
        </w:rPr>
      </w:pPr>
    </w:p>
    <w:sectPr w:rsidR="003E1684" w:rsidRPr="0041752F" w:rsidSect="00F015F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6A" w:rsidRDefault="00E3516A">
      <w:r>
        <w:separator/>
      </w:r>
    </w:p>
  </w:endnote>
  <w:endnote w:type="continuationSeparator" w:id="0">
    <w:p w:rsidR="00E3516A" w:rsidRDefault="00E3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F3" w:rsidRDefault="00D91E2A" w:rsidP="00265947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F015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15F3" w:rsidRDefault="00F015F3" w:rsidP="00F015F3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F3" w:rsidRDefault="00D91E2A" w:rsidP="00265947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F015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16A">
      <w:rPr>
        <w:rStyle w:val="PageNumber"/>
        <w:noProof/>
      </w:rPr>
      <w:t>1</w:t>
    </w:r>
    <w:r>
      <w:rPr>
        <w:rStyle w:val="PageNumber"/>
      </w:rPr>
      <w:fldChar w:fldCharType="end"/>
    </w:r>
  </w:p>
  <w:p w:rsidR="00F015F3" w:rsidRPr="00F015F3" w:rsidRDefault="00F015F3" w:rsidP="00F015F3">
    <w:pPr>
      <w:pStyle w:val="Footer"/>
      <w:rPr>
        <w:rFonts w:cs="Nazan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6A" w:rsidRDefault="00E3516A">
      <w:r>
        <w:separator/>
      </w:r>
    </w:p>
  </w:footnote>
  <w:footnote w:type="continuationSeparator" w:id="0">
    <w:p w:rsidR="00E3516A" w:rsidRDefault="00E35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54F"/>
    <w:multiLevelType w:val="hybridMultilevel"/>
    <w:tmpl w:val="8EC231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603E6"/>
    <w:multiLevelType w:val="hybridMultilevel"/>
    <w:tmpl w:val="08004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7032A"/>
    <w:multiLevelType w:val="hybridMultilevel"/>
    <w:tmpl w:val="847C22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23F88"/>
    <w:multiLevelType w:val="hybridMultilevel"/>
    <w:tmpl w:val="30768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3FB8"/>
    <w:rsid w:val="0002038C"/>
    <w:rsid w:val="00024182"/>
    <w:rsid w:val="00024FA1"/>
    <w:rsid w:val="00027B0B"/>
    <w:rsid w:val="00031C6E"/>
    <w:rsid w:val="00044EA4"/>
    <w:rsid w:val="00051789"/>
    <w:rsid w:val="00057A38"/>
    <w:rsid w:val="0006708E"/>
    <w:rsid w:val="00094C66"/>
    <w:rsid w:val="000A6999"/>
    <w:rsid w:val="000B7E93"/>
    <w:rsid w:val="000D4637"/>
    <w:rsid w:val="000D728A"/>
    <w:rsid w:val="000E058F"/>
    <w:rsid w:val="001104AB"/>
    <w:rsid w:val="00145699"/>
    <w:rsid w:val="00147CCB"/>
    <w:rsid w:val="0015588B"/>
    <w:rsid w:val="00156858"/>
    <w:rsid w:val="00157AF0"/>
    <w:rsid w:val="00182D2D"/>
    <w:rsid w:val="001C39A2"/>
    <w:rsid w:val="001E3811"/>
    <w:rsid w:val="001F3B52"/>
    <w:rsid w:val="00227586"/>
    <w:rsid w:val="00251B0F"/>
    <w:rsid w:val="00255E35"/>
    <w:rsid w:val="00260738"/>
    <w:rsid w:val="00265947"/>
    <w:rsid w:val="00270D34"/>
    <w:rsid w:val="00284F1B"/>
    <w:rsid w:val="002B5FCC"/>
    <w:rsid w:val="002D42BA"/>
    <w:rsid w:val="00327CA7"/>
    <w:rsid w:val="00366903"/>
    <w:rsid w:val="0038365E"/>
    <w:rsid w:val="00384490"/>
    <w:rsid w:val="00390155"/>
    <w:rsid w:val="003B0AE3"/>
    <w:rsid w:val="003D3072"/>
    <w:rsid w:val="003E1684"/>
    <w:rsid w:val="00414A2E"/>
    <w:rsid w:val="00432D28"/>
    <w:rsid w:val="00432F0A"/>
    <w:rsid w:val="00437AF1"/>
    <w:rsid w:val="004447E0"/>
    <w:rsid w:val="0046552B"/>
    <w:rsid w:val="00496A15"/>
    <w:rsid w:val="004A14C5"/>
    <w:rsid w:val="004B1339"/>
    <w:rsid w:val="004F59E8"/>
    <w:rsid w:val="00511561"/>
    <w:rsid w:val="00534C56"/>
    <w:rsid w:val="005378B3"/>
    <w:rsid w:val="0054572B"/>
    <w:rsid w:val="0056122F"/>
    <w:rsid w:val="00575D48"/>
    <w:rsid w:val="005A1E87"/>
    <w:rsid w:val="005A1E9E"/>
    <w:rsid w:val="005A6651"/>
    <w:rsid w:val="005C4C77"/>
    <w:rsid w:val="005D1D94"/>
    <w:rsid w:val="005E6BDE"/>
    <w:rsid w:val="00605329"/>
    <w:rsid w:val="00612AC2"/>
    <w:rsid w:val="00617905"/>
    <w:rsid w:val="00641007"/>
    <w:rsid w:val="006563C9"/>
    <w:rsid w:val="006717A7"/>
    <w:rsid w:val="006823F9"/>
    <w:rsid w:val="006824E3"/>
    <w:rsid w:val="0068273E"/>
    <w:rsid w:val="00693FE1"/>
    <w:rsid w:val="00697E11"/>
    <w:rsid w:val="006B12A1"/>
    <w:rsid w:val="006F2E4E"/>
    <w:rsid w:val="00716CED"/>
    <w:rsid w:val="007315A0"/>
    <w:rsid w:val="00732D1D"/>
    <w:rsid w:val="00754E80"/>
    <w:rsid w:val="00772FED"/>
    <w:rsid w:val="00776B8C"/>
    <w:rsid w:val="00780207"/>
    <w:rsid w:val="00782043"/>
    <w:rsid w:val="00796542"/>
    <w:rsid w:val="007A5D79"/>
    <w:rsid w:val="007B474E"/>
    <w:rsid w:val="007D4889"/>
    <w:rsid w:val="007D70A2"/>
    <w:rsid w:val="007E275B"/>
    <w:rsid w:val="007F7006"/>
    <w:rsid w:val="00816595"/>
    <w:rsid w:val="00843531"/>
    <w:rsid w:val="00860210"/>
    <w:rsid w:val="00863EB7"/>
    <w:rsid w:val="00873685"/>
    <w:rsid w:val="00874E4F"/>
    <w:rsid w:val="00887EE6"/>
    <w:rsid w:val="008D3C49"/>
    <w:rsid w:val="00913A6D"/>
    <w:rsid w:val="00994C2D"/>
    <w:rsid w:val="009A0C87"/>
    <w:rsid w:val="009A25F6"/>
    <w:rsid w:val="009B3160"/>
    <w:rsid w:val="009B4B10"/>
    <w:rsid w:val="009C7014"/>
    <w:rsid w:val="00A20D4B"/>
    <w:rsid w:val="00A316C9"/>
    <w:rsid w:val="00A34E05"/>
    <w:rsid w:val="00A36DDA"/>
    <w:rsid w:val="00A37D0D"/>
    <w:rsid w:val="00A45AED"/>
    <w:rsid w:val="00A64CA2"/>
    <w:rsid w:val="00A67149"/>
    <w:rsid w:val="00A75DF0"/>
    <w:rsid w:val="00A81B84"/>
    <w:rsid w:val="00AB65A0"/>
    <w:rsid w:val="00AC1733"/>
    <w:rsid w:val="00AC41AE"/>
    <w:rsid w:val="00AE3B4B"/>
    <w:rsid w:val="00B3754D"/>
    <w:rsid w:val="00B62748"/>
    <w:rsid w:val="00B6379B"/>
    <w:rsid w:val="00B943E8"/>
    <w:rsid w:val="00BA64AA"/>
    <w:rsid w:val="00BE56D4"/>
    <w:rsid w:val="00BF0757"/>
    <w:rsid w:val="00C02798"/>
    <w:rsid w:val="00C56CD0"/>
    <w:rsid w:val="00C61BF6"/>
    <w:rsid w:val="00C6596C"/>
    <w:rsid w:val="00CB402A"/>
    <w:rsid w:val="00CC3772"/>
    <w:rsid w:val="00CE3FB8"/>
    <w:rsid w:val="00CE47E0"/>
    <w:rsid w:val="00CE5E7C"/>
    <w:rsid w:val="00CF5B96"/>
    <w:rsid w:val="00D046A9"/>
    <w:rsid w:val="00D24EA8"/>
    <w:rsid w:val="00D36B21"/>
    <w:rsid w:val="00D40D12"/>
    <w:rsid w:val="00D4382C"/>
    <w:rsid w:val="00D44B59"/>
    <w:rsid w:val="00D91E2A"/>
    <w:rsid w:val="00D930B7"/>
    <w:rsid w:val="00DA62D2"/>
    <w:rsid w:val="00DD06A4"/>
    <w:rsid w:val="00DE2F3C"/>
    <w:rsid w:val="00DE6CA8"/>
    <w:rsid w:val="00DE79CC"/>
    <w:rsid w:val="00DF50F9"/>
    <w:rsid w:val="00E3516A"/>
    <w:rsid w:val="00E755AB"/>
    <w:rsid w:val="00E772AD"/>
    <w:rsid w:val="00EB12E3"/>
    <w:rsid w:val="00EC478B"/>
    <w:rsid w:val="00F015F3"/>
    <w:rsid w:val="00F03352"/>
    <w:rsid w:val="00F06580"/>
    <w:rsid w:val="00F114DF"/>
    <w:rsid w:val="00F32518"/>
    <w:rsid w:val="00F44FBC"/>
    <w:rsid w:val="00F862C9"/>
    <w:rsid w:val="00F87478"/>
    <w:rsid w:val="00FA0ABF"/>
    <w:rsid w:val="00FA5FA1"/>
    <w:rsid w:val="00FB6B6D"/>
    <w:rsid w:val="00FC0823"/>
    <w:rsid w:val="00FC21D4"/>
    <w:rsid w:val="00FC2F95"/>
    <w:rsid w:val="00FC64E6"/>
    <w:rsid w:val="00FF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FB8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15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15F3"/>
  </w:style>
  <w:style w:type="paragraph" w:styleId="Header">
    <w:name w:val="header"/>
    <w:basedOn w:val="Normal"/>
    <w:rsid w:val="00F015F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E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FB8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15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15F3"/>
  </w:style>
  <w:style w:type="paragraph" w:styleId="Header">
    <w:name w:val="header"/>
    <w:basedOn w:val="Normal"/>
    <w:rsid w:val="00F015F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E2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شرح فعاليت‌هاي ، آموزشي ، پژوهشي و اجرايي</vt:lpstr>
    </vt:vector>
  </TitlesOfParts>
  <Company>idoc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فعاليت‌هاي ، آموزشي ، پژوهشي و اجرايي</dc:title>
  <dc:creator>saljooghi</dc:creator>
  <cp:lastModifiedBy>click</cp:lastModifiedBy>
  <cp:revision>2</cp:revision>
  <cp:lastPrinted>2009-06-28T05:55:00Z</cp:lastPrinted>
  <dcterms:created xsi:type="dcterms:W3CDTF">2015-11-30T15:32:00Z</dcterms:created>
  <dcterms:modified xsi:type="dcterms:W3CDTF">2015-11-30T15:32:00Z</dcterms:modified>
</cp:coreProperties>
</file>