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BD24" w14:textId="59016769" w:rsidR="00553FA6" w:rsidRPr="009C078C" w:rsidRDefault="00553FA6" w:rsidP="00553FA6">
      <w:pPr>
        <w:pStyle w:val="NormalWeb"/>
        <w:shd w:val="clear" w:color="auto" w:fill="FFFFFF"/>
        <w:spacing w:before="0" w:beforeAutospacing="0" w:line="480" w:lineRule="atLeast"/>
        <w:jc w:val="right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3"/>
          <w:szCs w:val="23"/>
        </w:rPr>
        <w:t>_</w:t>
      </w:r>
      <w:r w:rsidRPr="009C078C">
        <w:rPr>
          <w:rFonts w:ascii="Arial" w:hAnsi="Arial" w:cs="Arial"/>
          <w:color w:val="212529"/>
          <w:sz w:val="28"/>
          <w:szCs w:val="28"/>
        </w:rPr>
        <w:t xml:space="preserve"> </w:t>
      </w:r>
      <w:r w:rsidRPr="009C078C">
        <w:rPr>
          <w:rFonts w:ascii="Arial" w:hAnsi="Arial" w:cs="Arial"/>
          <w:color w:val="212529"/>
          <w:sz w:val="28"/>
          <w:szCs w:val="28"/>
          <w:rtl/>
        </w:rPr>
        <w:t>برای ساخت یک اسلاید از کدام گزینه استفاده می گردد؟</w:t>
      </w:r>
    </w:p>
    <w:p w14:paraId="1BAE0285" w14:textId="77777777" w:rsidR="00553FA6" w:rsidRPr="009C078C" w:rsidRDefault="00553FA6" w:rsidP="00553FA6">
      <w:pPr>
        <w:pStyle w:val="NormalWeb"/>
        <w:shd w:val="clear" w:color="auto" w:fill="FFFFFF"/>
        <w:spacing w:before="0" w:beforeAutospacing="0" w:line="480" w:lineRule="atLeast"/>
        <w:jc w:val="right"/>
        <w:rPr>
          <w:rFonts w:ascii="Arial" w:hAnsi="Arial" w:cs="Arial"/>
          <w:color w:val="C00000"/>
          <w:sz w:val="28"/>
          <w:szCs w:val="28"/>
        </w:rPr>
      </w:pPr>
      <w:r w:rsidRPr="009C078C">
        <w:rPr>
          <w:rStyle w:val="Strong"/>
          <w:rFonts w:ascii="Arial" w:hAnsi="Arial" w:cs="Arial"/>
          <w:color w:val="C00000"/>
          <w:sz w:val="28"/>
          <w:szCs w:val="28"/>
          <w:rtl/>
        </w:rPr>
        <w:t>الف</w:t>
      </w:r>
      <w:r w:rsidRPr="009C078C">
        <w:rPr>
          <w:rStyle w:val="Strong"/>
          <w:rFonts w:ascii="Arial" w:hAnsi="Arial" w:cs="Arial"/>
          <w:color w:val="C00000"/>
          <w:sz w:val="28"/>
          <w:szCs w:val="28"/>
        </w:rPr>
        <w:t>) Layout</w:t>
      </w:r>
    </w:p>
    <w:p w14:paraId="7DA36647" w14:textId="77777777" w:rsidR="00553FA6" w:rsidRPr="009C078C" w:rsidRDefault="00553FA6" w:rsidP="00553FA6">
      <w:pPr>
        <w:pStyle w:val="NormalWeb"/>
        <w:shd w:val="clear" w:color="auto" w:fill="FFFFFF"/>
        <w:spacing w:before="0" w:beforeAutospacing="0" w:line="480" w:lineRule="atLeast"/>
        <w:jc w:val="right"/>
        <w:rPr>
          <w:rFonts w:ascii="Arial" w:hAnsi="Arial" w:cs="Arial"/>
          <w:color w:val="212529"/>
          <w:sz w:val="28"/>
          <w:szCs w:val="28"/>
        </w:rPr>
      </w:pPr>
      <w:r w:rsidRPr="009C078C">
        <w:rPr>
          <w:rFonts w:ascii="Arial" w:hAnsi="Arial" w:cs="Arial"/>
          <w:color w:val="212529"/>
          <w:sz w:val="28"/>
          <w:szCs w:val="28"/>
          <w:rtl/>
        </w:rPr>
        <w:t>ب</w:t>
      </w:r>
      <w:r w:rsidRPr="009C078C">
        <w:rPr>
          <w:rFonts w:ascii="Arial" w:hAnsi="Arial" w:cs="Arial"/>
          <w:color w:val="212529"/>
          <w:sz w:val="28"/>
          <w:szCs w:val="28"/>
        </w:rPr>
        <w:t>) Theme</w:t>
      </w:r>
    </w:p>
    <w:p w14:paraId="0097BA51" w14:textId="77777777" w:rsidR="00553FA6" w:rsidRPr="009C078C" w:rsidRDefault="00553FA6" w:rsidP="00553FA6">
      <w:pPr>
        <w:pStyle w:val="NormalWeb"/>
        <w:shd w:val="clear" w:color="auto" w:fill="FFFFFF"/>
        <w:spacing w:before="0" w:beforeAutospacing="0" w:line="480" w:lineRule="atLeast"/>
        <w:jc w:val="right"/>
        <w:rPr>
          <w:rFonts w:ascii="Arial" w:hAnsi="Arial" w:cs="Arial"/>
          <w:color w:val="212529"/>
          <w:sz w:val="28"/>
          <w:szCs w:val="28"/>
        </w:rPr>
      </w:pPr>
      <w:r w:rsidRPr="009C078C">
        <w:rPr>
          <w:rFonts w:ascii="Arial" w:hAnsi="Arial" w:cs="Arial"/>
          <w:color w:val="212529"/>
          <w:sz w:val="28"/>
          <w:szCs w:val="28"/>
          <w:rtl/>
        </w:rPr>
        <w:t>ج</w:t>
      </w:r>
      <w:r w:rsidRPr="009C078C">
        <w:rPr>
          <w:rFonts w:ascii="Arial" w:hAnsi="Arial" w:cs="Arial"/>
          <w:color w:val="212529"/>
          <w:sz w:val="28"/>
          <w:szCs w:val="28"/>
        </w:rPr>
        <w:t>) View</w:t>
      </w:r>
    </w:p>
    <w:p w14:paraId="57D3671A" w14:textId="77777777" w:rsidR="00553FA6" w:rsidRPr="009C078C" w:rsidRDefault="00553FA6" w:rsidP="00553FA6">
      <w:pPr>
        <w:pStyle w:val="NormalWeb"/>
        <w:shd w:val="clear" w:color="auto" w:fill="FFFFFF"/>
        <w:spacing w:before="0" w:beforeAutospacing="0" w:line="480" w:lineRule="atLeast"/>
        <w:jc w:val="right"/>
        <w:rPr>
          <w:rFonts w:ascii="Arial" w:hAnsi="Arial" w:cs="Arial"/>
          <w:color w:val="212529"/>
          <w:sz w:val="28"/>
          <w:szCs w:val="28"/>
        </w:rPr>
      </w:pPr>
      <w:r w:rsidRPr="009C078C">
        <w:rPr>
          <w:rFonts w:ascii="Arial" w:hAnsi="Arial" w:cs="Arial"/>
          <w:color w:val="212529"/>
          <w:sz w:val="28"/>
          <w:szCs w:val="28"/>
          <w:rtl/>
        </w:rPr>
        <w:t>د</w:t>
      </w:r>
      <w:r w:rsidRPr="009C078C">
        <w:rPr>
          <w:rFonts w:ascii="Arial" w:hAnsi="Arial" w:cs="Arial"/>
          <w:color w:val="212529"/>
          <w:sz w:val="28"/>
          <w:szCs w:val="28"/>
        </w:rPr>
        <w:t>) Picture</w:t>
      </w:r>
    </w:p>
    <w:p w14:paraId="78C89F13" w14:textId="5F7946DC" w:rsidR="001C5C37" w:rsidRPr="009C078C" w:rsidRDefault="001C5C37">
      <w:pPr>
        <w:rPr>
          <w:sz w:val="28"/>
          <w:szCs w:val="28"/>
          <w:rtl/>
        </w:rPr>
      </w:pPr>
    </w:p>
    <w:p w14:paraId="26DBE859" w14:textId="77777777" w:rsidR="00553FA6" w:rsidRPr="009C078C" w:rsidRDefault="00553FA6" w:rsidP="00553FA6">
      <w:pPr>
        <w:pStyle w:val="NormalWeb"/>
        <w:shd w:val="clear" w:color="auto" w:fill="FFFFFF"/>
        <w:spacing w:before="0" w:beforeAutospacing="0" w:line="480" w:lineRule="atLeast"/>
        <w:jc w:val="right"/>
        <w:rPr>
          <w:rFonts w:ascii="Arial" w:hAnsi="Arial" w:cs="Arial"/>
          <w:color w:val="212529"/>
          <w:sz w:val="28"/>
          <w:szCs w:val="28"/>
        </w:rPr>
      </w:pPr>
      <w:r w:rsidRPr="009C078C">
        <w:rPr>
          <w:rFonts w:ascii="Arial" w:hAnsi="Arial" w:cs="Arial"/>
          <w:color w:val="212529"/>
          <w:sz w:val="28"/>
          <w:szCs w:val="28"/>
        </w:rPr>
        <w:t> </w:t>
      </w:r>
      <w:r w:rsidRPr="009C078C">
        <w:rPr>
          <w:rFonts w:ascii="Arial" w:hAnsi="Arial" w:cs="Arial"/>
          <w:color w:val="212529"/>
          <w:sz w:val="28"/>
          <w:szCs w:val="28"/>
          <w:rtl/>
        </w:rPr>
        <w:t xml:space="preserve">شما قادر به اضافه نمودن کدام گزینه برروی اسلایدهای </w:t>
      </w:r>
      <w:proofErr w:type="spellStart"/>
      <w:r w:rsidRPr="009C078C">
        <w:rPr>
          <w:rFonts w:ascii="Arial" w:hAnsi="Arial" w:cs="Arial"/>
          <w:color w:val="212529"/>
          <w:sz w:val="28"/>
          <w:szCs w:val="28"/>
          <w:rtl/>
        </w:rPr>
        <w:t>پاورپوینت</w:t>
      </w:r>
      <w:proofErr w:type="spellEnd"/>
      <w:r w:rsidRPr="009C078C">
        <w:rPr>
          <w:rFonts w:ascii="Arial" w:hAnsi="Arial" w:cs="Arial"/>
          <w:color w:val="212529"/>
          <w:sz w:val="28"/>
          <w:szCs w:val="28"/>
          <w:rtl/>
        </w:rPr>
        <w:t xml:space="preserve"> خواهید بود؟</w:t>
      </w:r>
    </w:p>
    <w:p w14:paraId="5D6D716D" w14:textId="77777777" w:rsidR="00553FA6" w:rsidRPr="009C078C" w:rsidRDefault="00553FA6" w:rsidP="00553FA6">
      <w:pPr>
        <w:pStyle w:val="NormalWeb"/>
        <w:shd w:val="clear" w:color="auto" w:fill="FFFFFF"/>
        <w:spacing w:before="0" w:beforeAutospacing="0" w:line="480" w:lineRule="atLeast"/>
        <w:jc w:val="right"/>
        <w:rPr>
          <w:rFonts w:ascii="Arial" w:hAnsi="Arial" w:cs="Arial"/>
          <w:color w:val="212529"/>
          <w:sz w:val="28"/>
          <w:szCs w:val="28"/>
        </w:rPr>
      </w:pPr>
      <w:r w:rsidRPr="009C078C">
        <w:rPr>
          <w:rFonts w:ascii="Arial" w:hAnsi="Arial" w:cs="Arial"/>
          <w:color w:val="212529"/>
          <w:sz w:val="28"/>
          <w:szCs w:val="28"/>
          <w:rtl/>
        </w:rPr>
        <w:t>الف</w:t>
      </w:r>
      <w:r w:rsidRPr="009C078C">
        <w:rPr>
          <w:rFonts w:ascii="Arial" w:hAnsi="Arial" w:cs="Arial"/>
          <w:color w:val="212529"/>
          <w:sz w:val="28"/>
          <w:szCs w:val="28"/>
        </w:rPr>
        <w:t>) Text</w:t>
      </w:r>
    </w:p>
    <w:p w14:paraId="4AA54D4C" w14:textId="77777777" w:rsidR="00553FA6" w:rsidRPr="009C078C" w:rsidRDefault="00553FA6" w:rsidP="00553FA6">
      <w:pPr>
        <w:pStyle w:val="NormalWeb"/>
        <w:shd w:val="clear" w:color="auto" w:fill="FFFFFF"/>
        <w:spacing w:before="0" w:beforeAutospacing="0" w:line="480" w:lineRule="atLeast"/>
        <w:jc w:val="right"/>
        <w:rPr>
          <w:rFonts w:ascii="Arial" w:hAnsi="Arial" w:cs="Arial"/>
          <w:color w:val="212529"/>
          <w:sz w:val="28"/>
          <w:szCs w:val="28"/>
        </w:rPr>
      </w:pPr>
      <w:r w:rsidRPr="009C078C">
        <w:rPr>
          <w:rFonts w:ascii="Arial" w:hAnsi="Arial" w:cs="Arial"/>
          <w:color w:val="212529"/>
          <w:sz w:val="28"/>
          <w:szCs w:val="28"/>
          <w:rtl/>
        </w:rPr>
        <w:t>ب</w:t>
      </w:r>
      <w:r w:rsidRPr="009C078C">
        <w:rPr>
          <w:rFonts w:ascii="Arial" w:hAnsi="Arial" w:cs="Arial"/>
          <w:color w:val="212529"/>
          <w:sz w:val="28"/>
          <w:szCs w:val="28"/>
        </w:rPr>
        <w:t>) Pictures</w:t>
      </w:r>
    </w:p>
    <w:p w14:paraId="42932943" w14:textId="77777777" w:rsidR="00553FA6" w:rsidRPr="009C078C" w:rsidRDefault="00553FA6" w:rsidP="00553FA6">
      <w:pPr>
        <w:pStyle w:val="NormalWeb"/>
        <w:shd w:val="clear" w:color="auto" w:fill="FFFFFF"/>
        <w:spacing w:before="0" w:beforeAutospacing="0" w:line="480" w:lineRule="atLeast"/>
        <w:jc w:val="right"/>
        <w:rPr>
          <w:rFonts w:ascii="Arial" w:hAnsi="Arial" w:cs="Arial"/>
          <w:color w:val="212529"/>
          <w:sz w:val="28"/>
          <w:szCs w:val="28"/>
        </w:rPr>
      </w:pPr>
      <w:r w:rsidRPr="009C078C">
        <w:rPr>
          <w:rFonts w:ascii="Arial" w:hAnsi="Arial" w:cs="Arial"/>
          <w:color w:val="212529"/>
          <w:sz w:val="28"/>
          <w:szCs w:val="28"/>
          <w:rtl/>
        </w:rPr>
        <w:t>ج</w:t>
      </w:r>
      <w:r w:rsidRPr="009C078C">
        <w:rPr>
          <w:rFonts w:ascii="Arial" w:hAnsi="Arial" w:cs="Arial"/>
          <w:color w:val="212529"/>
          <w:sz w:val="28"/>
          <w:szCs w:val="28"/>
        </w:rPr>
        <w:t>) Organization Charts</w:t>
      </w:r>
    </w:p>
    <w:p w14:paraId="22A2C236" w14:textId="3ED3A8F2" w:rsidR="00553FA6" w:rsidRPr="009C078C" w:rsidRDefault="00553FA6" w:rsidP="00553FA6">
      <w:pPr>
        <w:pStyle w:val="NormalWeb"/>
        <w:shd w:val="clear" w:color="auto" w:fill="FFFFFF"/>
        <w:spacing w:before="0" w:beforeAutospacing="0" w:line="480" w:lineRule="atLeast"/>
        <w:jc w:val="right"/>
        <w:rPr>
          <w:rStyle w:val="Strong"/>
          <w:rFonts w:ascii="Arial" w:hAnsi="Arial" w:cs="Arial"/>
          <w:color w:val="C00000"/>
          <w:sz w:val="28"/>
          <w:szCs w:val="28"/>
          <w:rtl/>
        </w:rPr>
      </w:pPr>
      <w:r w:rsidRPr="009C078C">
        <w:rPr>
          <w:rStyle w:val="Strong"/>
          <w:rFonts w:ascii="Arial" w:hAnsi="Arial" w:cs="Arial"/>
          <w:color w:val="C00000"/>
          <w:sz w:val="28"/>
          <w:szCs w:val="28"/>
          <w:rtl/>
        </w:rPr>
        <w:t>د) تمام موارد صحیح است</w:t>
      </w:r>
    </w:p>
    <w:p w14:paraId="590526CD" w14:textId="35AE6CFA" w:rsidR="00553FA6" w:rsidRPr="009C078C" w:rsidRDefault="00553FA6" w:rsidP="00553FA6">
      <w:pPr>
        <w:pStyle w:val="NormalWeb"/>
        <w:shd w:val="clear" w:color="auto" w:fill="FFFFFF"/>
        <w:spacing w:before="0" w:beforeAutospacing="0" w:line="480" w:lineRule="atLeast"/>
        <w:jc w:val="right"/>
        <w:rPr>
          <w:rStyle w:val="Strong"/>
          <w:rFonts w:ascii="Arial" w:hAnsi="Arial" w:cs="Arial"/>
          <w:color w:val="C00000"/>
          <w:sz w:val="28"/>
          <w:szCs w:val="28"/>
          <w:rtl/>
        </w:rPr>
      </w:pPr>
    </w:p>
    <w:p w14:paraId="7F9778E0" w14:textId="1A332208" w:rsidR="00553FA6" w:rsidRPr="009C078C" w:rsidRDefault="00A40CF7" w:rsidP="00553FA6">
      <w:pPr>
        <w:pStyle w:val="NormalWeb"/>
        <w:shd w:val="clear" w:color="auto" w:fill="FFFFFF"/>
        <w:spacing w:before="0" w:beforeAutospacing="0" w:line="480" w:lineRule="atLeast"/>
        <w:jc w:val="right"/>
        <w:rPr>
          <w:rStyle w:val="Strong"/>
          <w:rFonts w:ascii="Arial" w:hAnsi="Arial" w:cs="Arial"/>
          <w:color w:val="000000" w:themeColor="text1"/>
          <w:sz w:val="28"/>
          <w:szCs w:val="28"/>
          <w:rtl/>
        </w:rPr>
      </w:pPr>
      <w:r w:rsidRPr="009C078C">
        <w:rPr>
          <w:rStyle w:val="Strong"/>
          <w:rFonts w:ascii="Arial" w:hAnsi="Arial" w:cs="Arial" w:hint="cs"/>
          <w:color w:val="000000" w:themeColor="text1"/>
          <w:sz w:val="28"/>
          <w:szCs w:val="28"/>
          <w:rtl/>
        </w:rPr>
        <w:t xml:space="preserve">محورهای مهم درک </w:t>
      </w:r>
      <w:proofErr w:type="spellStart"/>
      <w:r w:rsidRPr="009C078C">
        <w:rPr>
          <w:rStyle w:val="Strong"/>
          <w:rFonts w:ascii="Arial" w:hAnsi="Arial" w:cs="Arial" w:hint="cs"/>
          <w:color w:val="000000" w:themeColor="text1"/>
          <w:sz w:val="28"/>
          <w:szCs w:val="28"/>
          <w:rtl/>
        </w:rPr>
        <w:t>متاورس</w:t>
      </w:r>
      <w:proofErr w:type="spellEnd"/>
      <w:r w:rsidRPr="009C078C">
        <w:rPr>
          <w:rStyle w:val="Strong"/>
          <w:rFonts w:ascii="Arial" w:hAnsi="Arial" w:cs="Arial" w:hint="cs"/>
          <w:color w:val="000000" w:themeColor="text1"/>
          <w:sz w:val="28"/>
          <w:szCs w:val="28"/>
          <w:rtl/>
        </w:rPr>
        <w:t xml:space="preserve"> کدامند؟</w:t>
      </w:r>
    </w:p>
    <w:p w14:paraId="36AD4F72" w14:textId="56AAB678" w:rsidR="00A40CF7" w:rsidRPr="009C078C" w:rsidRDefault="00A40CF7" w:rsidP="00A40CF7">
      <w:pPr>
        <w:pStyle w:val="NormalWeb"/>
        <w:shd w:val="clear" w:color="auto" w:fill="FFFFFF"/>
        <w:bidi/>
        <w:spacing w:before="0" w:beforeAutospacing="0" w:line="480" w:lineRule="atLeast"/>
        <w:rPr>
          <w:rFonts w:ascii="Tahoma" w:hAnsi="Tahoma" w:cs="Tahoma"/>
          <w:color w:val="101010"/>
          <w:sz w:val="28"/>
          <w:szCs w:val="28"/>
          <w:shd w:val="clear" w:color="auto" w:fill="FFFFFF"/>
          <w:rtl/>
        </w:rPr>
      </w:pPr>
      <w:r w:rsidRPr="009C078C">
        <w:rPr>
          <w:rStyle w:val="Strong"/>
          <w:rFonts w:ascii="Arial" w:hAnsi="Arial" w:cs="Arial" w:hint="cs"/>
          <w:color w:val="000000" w:themeColor="text1"/>
          <w:sz w:val="28"/>
          <w:szCs w:val="28"/>
          <w:rtl/>
        </w:rPr>
        <w:t>الف-</w:t>
      </w:r>
      <w:r w:rsidRPr="009C078C">
        <w:rPr>
          <w:rFonts w:ascii="Tahoma" w:hAnsi="Tahoma" w:cs="Tahoma"/>
          <w:color w:val="101010"/>
          <w:sz w:val="28"/>
          <w:szCs w:val="28"/>
          <w:shd w:val="clear" w:color="auto" w:fill="FFFFFF"/>
          <w:rtl/>
        </w:rPr>
        <w:t>حضور</w:t>
      </w:r>
      <w:r w:rsidRPr="009C078C">
        <w:rPr>
          <w:rFonts w:ascii="Tahoma" w:hAnsi="Tahoma" w:cs="Tahoma"/>
          <w:color w:val="101010"/>
          <w:sz w:val="28"/>
          <w:szCs w:val="28"/>
          <w:shd w:val="clear" w:color="auto" w:fill="FFFFFF"/>
        </w:rPr>
        <w:t xml:space="preserve"> (presence)</w:t>
      </w:r>
    </w:p>
    <w:p w14:paraId="6E27099C" w14:textId="7CD5F825" w:rsidR="00A40CF7" w:rsidRPr="009C078C" w:rsidRDefault="00A40CF7" w:rsidP="00A40CF7">
      <w:pPr>
        <w:pStyle w:val="NormalWeb"/>
        <w:shd w:val="clear" w:color="auto" w:fill="FFFFFF"/>
        <w:spacing w:before="0" w:beforeAutospacing="0" w:line="480" w:lineRule="atLeast"/>
        <w:jc w:val="right"/>
        <w:rPr>
          <w:rFonts w:ascii="Tahoma" w:hAnsi="Tahoma" w:cs="Tahoma"/>
          <w:color w:val="101010"/>
          <w:sz w:val="28"/>
          <w:szCs w:val="28"/>
          <w:shd w:val="clear" w:color="auto" w:fill="FFFFFF"/>
        </w:rPr>
      </w:pPr>
      <w:r w:rsidRPr="009C078C">
        <w:rPr>
          <w:rFonts w:ascii="Arial" w:hAnsi="Arial" w:cs="Arial" w:hint="cs"/>
          <w:color w:val="000000" w:themeColor="text1"/>
          <w:sz w:val="28"/>
          <w:szCs w:val="28"/>
          <w:rtl/>
        </w:rPr>
        <w:t>ب -</w:t>
      </w:r>
      <w:r w:rsidRPr="009C078C">
        <w:rPr>
          <w:rFonts w:ascii="Tahoma" w:hAnsi="Tahoma" w:cs="Tahoma"/>
          <w:color w:val="101010"/>
          <w:sz w:val="28"/>
          <w:szCs w:val="28"/>
          <w:shd w:val="clear" w:color="auto" w:fill="FFFFFF"/>
          <w:rtl/>
        </w:rPr>
        <w:t>تعامل پذیری</w:t>
      </w:r>
      <w:r w:rsidRPr="009C078C">
        <w:rPr>
          <w:rFonts w:ascii="Tahoma" w:hAnsi="Tahoma" w:cs="Tahoma"/>
          <w:color w:val="101010"/>
          <w:sz w:val="28"/>
          <w:szCs w:val="28"/>
          <w:shd w:val="clear" w:color="auto" w:fill="FFFFFF"/>
        </w:rPr>
        <w:t xml:space="preserve"> (Interoperability) </w:t>
      </w:r>
    </w:p>
    <w:p w14:paraId="379D90B0" w14:textId="3F704EAB" w:rsidR="00A40CF7" w:rsidRPr="009C078C" w:rsidRDefault="00A40CF7" w:rsidP="00A40CF7">
      <w:pPr>
        <w:pStyle w:val="NormalWeb"/>
        <w:shd w:val="clear" w:color="auto" w:fill="FFFFFF"/>
        <w:spacing w:before="0" w:beforeAutospacing="0" w:line="480" w:lineRule="atLeast"/>
        <w:jc w:val="right"/>
        <w:rPr>
          <w:rFonts w:ascii="Tahoma" w:hAnsi="Tahoma" w:cs="Tahoma"/>
          <w:color w:val="101010"/>
          <w:sz w:val="28"/>
          <w:szCs w:val="28"/>
          <w:shd w:val="clear" w:color="auto" w:fill="FFFFFF"/>
          <w:rtl/>
        </w:rPr>
      </w:pPr>
      <w:r w:rsidRPr="009C078C">
        <w:rPr>
          <w:rFonts w:ascii="Tahoma" w:hAnsi="Tahoma" w:cs="Tahoma" w:hint="cs"/>
          <w:color w:val="101010"/>
          <w:sz w:val="28"/>
          <w:szCs w:val="28"/>
          <w:shd w:val="clear" w:color="auto" w:fill="FFFFFF"/>
          <w:rtl/>
        </w:rPr>
        <w:t>ج-</w:t>
      </w:r>
      <w:r w:rsidRPr="009C078C">
        <w:rPr>
          <w:rFonts w:ascii="Tahoma" w:hAnsi="Tahoma" w:cs="Tahoma"/>
          <w:color w:val="101010"/>
          <w:sz w:val="28"/>
          <w:szCs w:val="28"/>
          <w:shd w:val="clear" w:color="auto" w:fill="FFFFFF"/>
          <w:rtl/>
        </w:rPr>
        <w:t>استاندارد سازی</w:t>
      </w:r>
      <w:r w:rsidRPr="009C078C">
        <w:rPr>
          <w:rFonts w:ascii="Tahoma" w:hAnsi="Tahoma" w:cs="Tahoma"/>
          <w:color w:val="101010"/>
          <w:sz w:val="28"/>
          <w:szCs w:val="28"/>
          <w:shd w:val="clear" w:color="auto" w:fill="FFFFFF"/>
        </w:rPr>
        <w:t xml:space="preserve"> (Standardization)</w:t>
      </w:r>
    </w:p>
    <w:p w14:paraId="5286CFF6" w14:textId="22B1E998" w:rsidR="00A40CF7" w:rsidRDefault="00A40CF7" w:rsidP="00A40CF7">
      <w:pPr>
        <w:pStyle w:val="NormalWeb"/>
        <w:shd w:val="clear" w:color="auto" w:fill="FFFFFF"/>
        <w:spacing w:before="0" w:beforeAutospacing="0" w:line="480" w:lineRule="atLeast"/>
        <w:jc w:val="right"/>
        <w:rPr>
          <w:rFonts w:ascii="Tahoma" w:hAnsi="Tahoma" w:cs="Tahoma"/>
          <w:b/>
          <w:bCs/>
          <w:color w:val="C00000"/>
          <w:sz w:val="21"/>
          <w:szCs w:val="21"/>
          <w:shd w:val="clear" w:color="auto" w:fill="FFFFFF"/>
          <w:rtl/>
        </w:rPr>
      </w:pPr>
      <w:r w:rsidRPr="009C078C">
        <w:rPr>
          <w:rFonts w:ascii="Tahoma" w:hAnsi="Tahoma" w:cs="Tahoma" w:hint="cs"/>
          <w:b/>
          <w:bCs/>
          <w:color w:val="C00000"/>
          <w:sz w:val="28"/>
          <w:szCs w:val="28"/>
          <w:shd w:val="clear" w:color="auto" w:fill="FFFFFF"/>
          <w:rtl/>
        </w:rPr>
        <w:t>د-</w:t>
      </w:r>
      <w:proofErr w:type="spellStart"/>
      <w:r w:rsidRPr="009C078C">
        <w:rPr>
          <w:rFonts w:ascii="Tahoma" w:hAnsi="Tahoma" w:cs="Tahoma" w:hint="cs"/>
          <w:b/>
          <w:bCs/>
          <w:color w:val="C00000"/>
          <w:sz w:val="28"/>
          <w:szCs w:val="28"/>
          <w:shd w:val="clear" w:color="auto" w:fill="FFFFFF"/>
          <w:rtl/>
        </w:rPr>
        <w:t>هرسه</w:t>
      </w:r>
      <w:proofErr w:type="spellEnd"/>
      <w:r w:rsidRPr="009C078C">
        <w:rPr>
          <w:rFonts w:ascii="Tahoma" w:hAnsi="Tahoma" w:cs="Tahoma" w:hint="cs"/>
          <w:b/>
          <w:bCs/>
          <w:color w:val="C00000"/>
          <w:sz w:val="28"/>
          <w:szCs w:val="28"/>
          <w:shd w:val="clear" w:color="auto" w:fill="FFFFFF"/>
          <w:rtl/>
        </w:rPr>
        <w:t xml:space="preserve"> مورد</w:t>
      </w:r>
    </w:p>
    <w:p w14:paraId="1E5B1E6C" w14:textId="28AAE389" w:rsidR="00A40CF7" w:rsidRDefault="00A40CF7" w:rsidP="00A40CF7">
      <w:pPr>
        <w:pStyle w:val="NormalWeb"/>
        <w:shd w:val="clear" w:color="auto" w:fill="FFFFFF"/>
        <w:spacing w:before="0" w:beforeAutospacing="0" w:line="480" w:lineRule="atLeast"/>
        <w:jc w:val="right"/>
        <w:rPr>
          <w:rFonts w:ascii="Tahoma" w:hAnsi="Tahoma" w:cs="Tahoma"/>
          <w:b/>
          <w:bCs/>
          <w:color w:val="C00000"/>
          <w:sz w:val="21"/>
          <w:szCs w:val="21"/>
          <w:shd w:val="clear" w:color="auto" w:fill="FFFFFF"/>
          <w:rtl/>
        </w:rPr>
      </w:pPr>
    </w:p>
    <w:p w14:paraId="3EE7D17E" w14:textId="3C09887E" w:rsidR="00A40CF7" w:rsidRDefault="00A40CF7" w:rsidP="00A40CF7">
      <w:pPr>
        <w:pStyle w:val="NormalWeb"/>
        <w:shd w:val="clear" w:color="auto" w:fill="FFFFFF"/>
        <w:spacing w:before="0" w:beforeAutospacing="0" w:line="480" w:lineRule="atLeast"/>
        <w:jc w:val="right"/>
        <w:rPr>
          <w:rFonts w:ascii="Tahoma" w:hAnsi="Tahoma" w:cs="Tahoma"/>
          <w:b/>
          <w:bCs/>
          <w:color w:val="002060"/>
          <w:sz w:val="21"/>
          <w:szCs w:val="21"/>
          <w:shd w:val="clear" w:color="auto" w:fill="FFFFFF"/>
          <w:rtl/>
        </w:rPr>
      </w:pPr>
      <w:r w:rsidRPr="00A40CF7">
        <w:rPr>
          <w:rFonts w:ascii="Tahoma" w:hAnsi="Tahoma" w:cs="Tahoma" w:hint="cs"/>
          <w:b/>
          <w:bCs/>
          <w:color w:val="002060"/>
          <w:sz w:val="21"/>
          <w:szCs w:val="21"/>
          <w:shd w:val="clear" w:color="auto" w:fill="FFFFFF"/>
          <w:rtl/>
        </w:rPr>
        <w:t xml:space="preserve">شاخص ترین نقش </w:t>
      </w:r>
      <w:proofErr w:type="spellStart"/>
      <w:r w:rsidRPr="00A40CF7">
        <w:rPr>
          <w:rFonts w:ascii="Tahoma" w:hAnsi="Tahoma" w:cs="Tahoma" w:hint="cs"/>
          <w:b/>
          <w:bCs/>
          <w:color w:val="002060"/>
          <w:sz w:val="21"/>
          <w:szCs w:val="21"/>
          <w:shd w:val="clear" w:color="auto" w:fill="FFFFFF"/>
          <w:rtl/>
        </w:rPr>
        <w:t>متاورس</w:t>
      </w:r>
      <w:proofErr w:type="spellEnd"/>
      <w:r w:rsidRPr="00A40CF7">
        <w:rPr>
          <w:rFonts w:ascii="Tahoma" w:hAnsi="Tahoma" w:cs="Tahoma" w:hint="cs"/>
          <w:b/>
          <w:bCs/>
          <w:color w:val="002060"/>
          <w:sz w:val="21"/>
          <w:szCs w:val="21"/>
          <w:shd w:val="clear" w:color="auto" w:fill="FFFFFF"/>
          <w:rtl/>
        </w:rPr>
        <w:t xml:space="preserve"> در زندگی کدام است؟</w:t>
      </w:r>
    </w:p>
    <w:p w14:paraId="54C60CD5" w14:textId="233716F7" w:rsidR="00A40CF7" w:rsidRPr="00A40CF7" w:rsidRDefault="00A40CF7" w:rsidP="00A40CF7">
      <w:pPr>
        <w:pStyle w:val="NormalWeb"/>
        <w:shd w:val="clear" w:color="auto" w:fill="FFFFFF"/>
        <w:spacing w:before="0" w:beforeAutospacing="0" w:line="480" w:lineRule="atLeast"/>
        <w:jc w:val="right"/>
        <w:rPr>
          <w:rFonts w:ascii="Tahoma" w:hAnsi="Tahoma" w:cs="Tahoma"/>
          <w:b/>
          <w:bCs/>
          <w:color w:val="C00000"/>
          <w:sz w:val="21"/>
          <w:szCs w:val="21"/>
          <w:shd w:val="clear" w:color="auto" w:fill="FFFFFF"/>
          <w:rtl/>
        </w:rPr>
      </w:pPr>
      <w:r w:rsidRPr="00A40CF7">
        <w:rPr>
          <w:rFonts w:ascii="Tahoma" w:hAnsi="Tahoma" w:cs="Tahoma" w:hint="cs"/>
          <w:b/>
          <w:bCs/>
          <w:color w:val="C00000"/>
          <w:sz w:val="21"/>
          <w:szCs w:val="21"/>
          <w:shd w:val="clear" w:color="auto" w:fill="FFFFFF"/>
          <w:rtl/>
        </w:rPr>
        <w:t>الف -آموزش</w:t>
      </w:r>
    </w:p>
    <w:p w14:paraId="1378BAAE" w14:textId="5BC0D92A" w:rsidR="00A40CF7" w:rsidRDefault="00A40CF7" w:rsidP="00A40CF7">
      <w:pPr>
        <w:pStyle w:val="NormalWeb"/>
        <w:shd w:val="clear" w:color="auto" w:fill="FFFFFF"/>
        <w:spacing w:before="0" w:beforeAutospacing="0" w:line="480" w:lineRule="atLeast"/>
        <w:jc w:val="right"/>
        <w:rPr>
          <w:rFonts w:ascii="Tahoma" w:hAnsi="Tahoma" w:cs="Tahoma"/>
          <w:b/>
          <w:bCs/>
          <w:color w:val="002060"/>
          <w:sz w:val="21"/>
          <w:szCs w:val="21"/>
          <w:shd w:val="clear" w:color="auto" w:fill="FFFFFF"/>
          <w:rtl/>
        </w:rPr>
      </w:pPr>
      <w:r>
        <w:rPr>
          <w:rFonts w:ascii="Tahoma" w:hAnsi="Tahoma" w:cs="Tahoma" w:hint="cs"/>
          <w:b/>
          <w:bCs/>
          <w:color w:val="002060"/>
          <w:sz w:val="21"/>
          <w:szCs w:val="21"/>
          <w:shd w:val="clear" w:color="auto" w:fill="FFFFFF"/>
          <w:rtl/>
        </w:rPr>
        <w:t>ب-اقتصاد</w:t>
      </w:r>
    </w:p>
    <w:p w14:paraId="10580E2E" w14:textId="082E6C69" w:rsidR="00A40CF7" w:rsidRDefault="00A40CF7" w:rsidP="00A40CF7">
      <w:pPr>
        <w:pStyle w:val="NormalWeb"/>
        <w:shd w:val="clear" w:color="auto" w:fill="FFFFFF"/>
        <w:spacing w:before="0" w:beforeAutospacing="0" w:line="480" w:lineRule="atLeast"/>
        <w:jc w:val="right"/>
        <w:rPr>
          <w:rFonts w:ascii="Tahoma" w:hAnsi="Tahoma" w:cs="Tahoma"/>
          <w:b/>
          <w:bCs/>
          <w:color w:val="002060"/>
          <w:sz w:val="21"/>
          <w:szCs w:val="21"/>
          <w:shd w:val="clear" w:color="auto" w:fill="FFFFFF"/>
          <w:rtl/>
        </w:rPr>
      </w:pPr>
      <w:r>
        <w:rPr>
          <w:rFonts w:ascii="Tahoma" w:hAnsi="Tahoma" w:cs="Tahoma" w:hint="cs"/>
          <w:b/>
          <w:bCs/>
          <w:color w:val="002060"/>
          <w:sz w:val="21"/>
          <w:szCs w:val="21"/>
          <w:shd w:val="clear" w:color="auto" w:fill="FFFFFF"/>
          <w:rtl/>
        </w:rPr>
        <w:t xml:space="preserve">ج-زمین </w:t>
      </w:r>
      <w:proofErr w:type="spellStart"/>
      <w:r>
        <w:rPr>
          <w:rFonts w:ascii="Tahoma" w:hAnsi="Tahoma" w:cs="Tahoma" w:hint="cs"/>
          <w:b/>
          <w:bCs/>
          <w:color w:val="002060"/>
          <w:sz w:val="21"/>
          <w:szCs w:val="21"/>
          <w:shd w:val="clear" w:color="auto" w:fill="FFFFFF"/>
          <w:rtl/>
        </w:rPr>
        <w:t>شناسی</w:t>
      </w:r>
      <w:proofErr w:type="spellEnd"/>
    </w:p>
    <w:p w14:paraId="7801BDD3" w14:textId="605BDDBA" w:rsidR="00A40CF7" w:rsidRDefault="00A40CF7" w:rsidP="00A40CF7">
      <w:pPr>
        <w:pStyle w:val="NormalWeb"/>
        <w:shd w:val="clear" w:color="auto" w:fill="FFFFFF"/>
        <w:spacing w:before="0" w:beforeAutospacing="0" w:line="480" w:lineRule="atLeast"/>
        <w:jc w:val="right"/>
        <w:rPr>
          <w:rFonts w:ascii="Tahoma" w:hAnsi="Tahoma" w:cs="Tahoma"/>
          <w:b/>
          <w:bCs/>
          <w:color w:val="002060"/>
          <w:sz w:val="21"/>
          <w:szCs w:val="21"/>
          <w:shd w:val="clear" w:color="auto" w:fill="FFFFFF"/>
          <w:rtl/>
        </w:rPr>
      </w:pPr>
      <w:r>
        <w:rPr>
          <w:rFonts w:ascii="Tahoma" w:hAnsi="Tahoma" w:cs="Tahoma" w:hint="cs"/>
          <w:b/>
          <w:bCs/>
          <w:color w:val="002060"/>
          <w:sz w:val="21"/>
          <w:szCs w:val="21"/>
          <w:shd w:val="clear" w:color="auto" w:fill="FFFFFF"/>
          <w:rtl/>
        </w:rPr>
        <w:t>د-هیچکدام</w:t>
      </w:r>
    </w:p>
    <w:p w14:paraId="3F561870" w14:textId="6FF802AE" w:rsidR="00A40CF7" w:rsidRDefault="00A40CF7" w:rsidP="00A40CF7">
      <w:pPr>
        <w:pStyle w:val="NormalWeb"/>
        <w:shd w:val="clear" w:color="auto" w:fill="FFFFFF"/>
        <w:spacing w:before="0" w:beforeAutospacing="0" w:line="480" w:lineRule="atLeast"/>
        <w:jc w:val="right"/>
        <w:rPr>
          <w:rFonts w:ascii="Tahoma" w:hAnsi="Tahoma" w:cs="Tahoma"/>
          <w:b/>
          <w:bCs/>
          <w:color w:val="002060"/>
          <w:sz w:val="21"/>
          <w:szCs w:val="21"/>
          <w:shd w:val="clear" w:color="auto" w:fill="FFFFFF"/>
          <w:rtl/>
        </w:rPr>
      </w:pPr>
      <w:r>
        <w:rPr>
          <w:rFonts w:ascii="Tahoma" w:hAnsi="Tahoma" w:cs="Tahoma" w:hint="cs"/>
          <w:b/>
          <w:bCs/>
          <w:color w:val="002060"/>
          <w:sz w:val="21"/>
          <w:szCs w:val="21"/>
          <w:shd w:val="clear" w:color="auto" w:fill="FFFFFF"/>
          <w:rtl/>
        </w:rPr>
        <w:t xml:space="preserve">-کدامیک از </w:t>
      </w:r>
      <w:proofErr w:type="spellStart"/>
      <w:r>
        <w:rPr>
          <w:rFonts w:ascii="Tahoma" w:hAnsi="Tahoma" w:cs="Tahoma" w:hint="cs"/>
          <w:b/>
          <w:bCs/>
          <w:color w:val="002060"/>
          <w:sz w:val="21"/>
          <w:szCs w:val="21"/>
          <w:shd w:val="clear" w:color="auto" w:fill="FFFFFF"/>
          <w:rtl/>
        </w:rPr>
        <w:t>مواردزیر</w:t>
      </w:r>
      <w:proofErr w:type="spellEnd"/>
      <w:r>
        <w:rPr>
          <w:rFonts w:ascii="Tahoma" w:hAnsi="Tahoma" w:cs="Tahoma" w:hint="cs"/>
          <w:b/>
          <w:bCs/>
          <w:color w:val="002060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Tahoma" w:hAnsi="Tahoma" w:cs="Tahoma" w:hint="cs"/>
          <w:b/>
          <w:bCs/>
          <w:color w:val="002060"/>
          <w:sz w:val="21"/>
          <w:szCs w:val="21"/>
          <w:shd w:val="clear" w:color="auto" w:fill="FFFFFF"/>
          <w:rtl/>
        </w:rPr>
        <w:t>جزوسرفصلهای</w:t>
      </w:r>
      <w:proofErr w:type="spellEnd"/>
      <w:r>
        <w:rPr>
          <w:rFonts w:ascii="Tahoma" w:hAnsi="Tahoma" w:cs="Tahoma" w:hint="cs"/>
          <w:b/>
          <w:bCs/>
          <w:color w:val="002060"/>
          <w:sz w:val="21"/>
          <w:szCs w:val="21"/>
          <w:shd w:val="clear" w:color="auto" w:fill="FFFFFF"/>
          <w:rtl/>
        </w:rPr>
        <w:t xml:space="preserve"> کارگاه آموزشی نبوده است؟</w:t>
      </w:r>
    </w:p>
    <w:p w14:paraId="188BAE65" w14:textId="34479ECF" w:rsidR="00A40CF7" w:rsidRDefault="009C078C" w:rsidP="00A40CF7">
      <w:pPr>
        <w:pStyle w:val="NormalWeb"/>
        <w:shd w:val="clear" w:color="auto" w:fill="FFFFFF"/>
        <w:spacing w:before="0" w:beforeAutospacing="0" w:line="480" w:lineRule="atLeast"/>
        <w:jc w:val="right"/>
        <w:rPr>
          <w:rFonts w:ascii="Tahoma" w:hAnsi="Tahoma" w:cs="Tahoma"/>
          <w:b/>
          <w:bCs/>
          <w:color w:val="002060"/>
          <w:sz w:val="21"/>
          <w:szCs w:val="21"/>
          <w:shd w:val="clear" w:color="auto" w:fill="FFFFFF"/>
          <w:rtl/>
        </w:rPr>
      </w:pPr>
      <w:r>
        <w:rPr>
          <w:rFonts w:ascii="Tahoma" w:hAnsi="Tahoma" w:cs="Tahoma" w:hint="cs"/>
          <w:b/>
          <w:bCs/>
          <w:color w:val="002060"/>
          <w:sz w:val="21"/>
          <w:szCs w:val="21"/>
          <w:shd w:val="clear" w:color="auto" w:fill="FFFFFF"/>
          <w:rtl/>
        </w:rPr>
        <w:t xml:space="preserve">الف-مفهوم آموزش </w:t>
      </w:r>
      <w:proofErr w:type="spellStart"/>
      <w:r>
        <w:rPr>
          <w:rFonts w:ascii="Tahoma" w:hAnsi="Tahoma" w:cs="Tahoma" w:hint="cs"/>
          <w:b/>
          <w:bCs/>
          <w:color w:val="002060"/>
          <w:sz w:val="21"/>
          <w:szCs w:val="21"/>
          <w:shd w:val="clear" w:color="auto" w:fill="FFFFFF"/>
          <w:rtl/>
        </w:rPr>
        <w:t>ازراه</w:t>
      </w:r>
      <w:proofErr w:type="spellEnd"/>
      <w:r>
        <w:rPr>
          <w:rFonts w:ascii="Tahoma" w:hAnsi="Tahoma" w:cs="Tahoma" w:hint="cs"/>
          <w:b/>
          <w:bCs/>
          <w:color w:val="002060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Tahoma" w:hAnsi="Tahoma" w:cs="Tahoma" w:hint="cs"/>
          <w:b/>
          <w:bCs/>
          <w:color w:val="002060"/>
          <w:sz w:val="21"/>
          <w:szCs w:val="21"/>
          <w:shd w:val="clear" w:color="auto" w:fill="FFFFFF"/>
          <w:rtl/>
        </w:rPr>
        <w:t>درور</w:t>
      </w:r>
      <w:proofErr w:type="spellEnd"/>
    </w:p>
    <w:p w14:paraId="3AA42E7C" w14:textId="005A95B2" w:rsidR="009C078C" w:rsidRPr="009C078C" w:rsidRDefault="009C078C" w:rsidP="009C078C">
      <w:pPr>
        <w:rPr>
          <w:b/>
          <w:bCs/>
          <w:color w:val="FF0000"/>
          <w:sz w:val="28"/>
          <w:szCs w:val="28"/>
          <w:rtl/>
        </w:rPr>
      </w:pPr>
      <w:r w:rsidRPr="009C078C">
        <w:rPr>
          <w:rFonts w:hint="cs"/>
          <w:b/>
          <w:bCs/>
          <w:color w:val="FF0000"/>
          <w:sz w:val="28"/>
          <w:szCs w:val="28"/>
          <w:rtl/>
        </w:rPr>
        <w:t xml:space="preserve">ب-آموزش نرم افزارهای </w:t>
      </w:r>
      <w:proofErr w:type="spellStart"/>
      <w:r w:rsidRPr="009C078C">
        <w:rPr>
          <w:rFonts w:hint="cs"/>
          <w:b/>
          <w:bCs/>
          <w:color w:val="FF0000"/>
          <w:sz w:val="28"/>
          <w:szCs w:val="28"/>
          <w:rtl/>
        </w:rPr>
        <w:t>گرافیکی</w:t>
      </w:r>
      <w:proofErr w:type="spellEnd"/>
    </w:p>
    <w:p w14:paraId="2E2D79F3" w14:textId="2B3529C7" w:rsidR="009C078C" w:rsidRDefault="009C078C" w:rsidP="009C078C">
      <w:pPr>
        <w:rPr>
          <w:b/>
          <w:bCs/>
          <w:color w:val="000000" w:themeColor="text1"/>
          <w:sz w:val="28"/>
          <w:szCs w:val="28"/>
          <w:rtl/>
        </w:rPr>
      </w:pPr>
      <w:r w:rsidRPr="009C078C">
        <w:rPr>
          <w:rFonts w:hint="cs"/>
          <w:b/>
          <w:bCs/>
          <w:color w:val="000000" w:themeColor="text1"/>
          <w:sz w:val="28"/>
          <w:szCs w:val="28"/>
          <w:rtl/>
        </w:rPr>
        <w:t>ج-آموزش مجازی</w:t>
      </w:r>
    </w:p>
    <w:p w14:paraId="31906FA4" w14:textId="0C373EA5" w:rsidR="009C078C" w:rsidRPr="009C078C" w:rsidRDefault="009C078C" w:rsidP="009C078C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د-نقش آموزش مجازی </w:t>
      </w:r>
      <w:proofErr w:type="spellStart"/>
      <w:r>
        <w:rPr>
          <w:rFonts w:hint="cs"/>
          <w:b/>
          <w:bCs/>
          <w:color w:val="000000" w:themeColor="text1"/>
          <w:sz w:val="28"/>
          <w:szCs w:val="28"/>
          <w:rtl/>
        </w:rPr>
        <w:t>درفرآیند</w:t>
      </w:r>
      <w:proofErr w:type="spellEnd"/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دگرگون سازی آموزش</w:t>
      </w:r>
    </w:p>
    <w:p w14:paraId="6B56503C" w14:textId="77777777" w:rsidR="009C078C" w:rsidRPr="009C078C" w:rsidRDefault="009C078C" w:rsidP="009C078C">
      <w:pPr>
        <w:rPr>
          <w:b/>
          <w:bCs/>
          <w:color w:val="000000" w:themeColor="text1"/>
          <w:rtl/>
        </w:rPr>
      </w:pPr>
    </w:p>
    <w:p w14:paraId="4AA04D53" w14:textId="77777777" w:rsidR="00553FA6" w:rsidRDefault="00553FA6"/>
    <w:sectPr w:rsidR="00553FA6" w:rsidSect="0074632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A6"/>
    <w:rsid w:val="001C5C37"/>
    <w:rsid w:val="00553FA6"/>
    <w:rsid w:val="0074632C"/>
    <w:rsid w:val="009C078C"/>
    <w:rsid w:val="00A40CF7"/>
    <w:rsid w:val="00A4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AB4AECD"/>
  <w15:chartTrackingRefBased/>
  <w15:docId w15:val="{D632897E-60DE-4260-89EA-2BB5C19D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3F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3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Mr.R H</dc:creator>
  <cp:keywords/>
  <dc:description/>
  <cp:lastModifiedBy>Mr.R H</cp:lastModifiedBy>
  <cp:revision>1</cp:revision>
  <dcterms:created xsi:type="dcterms:W3CDTF">2022-11-05T09:25:00Z</dcterms:created>
  <dcterms:modified xsi:type="dcterms:W3CDTF">2022-11-05T09:51:00Z</dcterms:modified>
</cp:coreProperties>
</file>